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44928">
      <w:pPr>
        <w:widowControl/>
        <w:jc w:val="left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</w:rPr>
        <w:t>附件：《第二类医疗器械经营备案凭证》</w:t>
      </w:r>
      <w:bookmarkStart w:id="0" w:name="_GoBack"/>
      <w:bookmarkEnd w:id="0"/>
      <w:r>
        <w:rPr>
          <w:rFonts w:hint="eastAsia" w:ascii="方正仿宋_GBK" w:hAnsi="宋体" w:eastAsia="方正仿宋_GBK"/>
        </w:rPr>
        <w:t>取消名单</w:t>
      </w:r>
    </w:p>
    <w:tbl>
      <w:tblPr>
        <w:tblStyle w:val="5"/>
        <w:tblpPr w:leftFromText="180" w:rightFromText="180" w:vertAnchor="text" w:horzAnchor="margin" w:tblpXSpec="center" w:tblpY="1022"/>
        <w:tblW w:w="75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2"/>
        <w:gridCol w:w="2040"/>
        <w:gridCol w:w="2040"/>
      </w:tblGrid>
      <w:tr w14:paraId="5FA1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7F070F42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序号</w:t>
            </w:r>
          </w:p>
        </w:tc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4CE159F3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企业名称</w:t>
            </w:r>
          </w:p>
        </w:tc>
        <w:tc>
          <w:tcPr>
            <w:tcW w:w="2040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7C44AC98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证书编号</w:t>
            </w:r>
          </w:p>
        </w:tc>
        <w:tc>
          <w:tcPr>
            <w:tcW w:w="2040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26D95AD0">
            <w:pPr>
              <w:spacing w:line="36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注销原因</w:t>
            </w:r>
          </w:p>
        </w:tc>
      </w:tr>
      <w:tr w14:paraId="2BC0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064DDB9">
            <w:r>
              <w:rPr>
                <w:rFonts w:ascii="宋体" w:hAnsi="宋体" w:cs="宋体"/>
                <w:sz w:val="20"/>
              </w:rPr>
              <w:t>1</w:t>
            </w:r>
          </w:p>
          <w:p w14:paraId="489AD1C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66EBBBF">
            <w:r>
              <w:rPr>
                <w:rFonts w:ascii="宋体" w:hAnsi="宋体" w:cs="宋体"/>
                <w:sz w:val="20"/>
              </w:rPr>
              <w:t>苏州珍德堂药房有限公司</w:t>
            </w:r>
          </w:p>
          <w:p w14:paraId="11258347"/>
        </w:tc>
        <w:tc>
          <w:tcPr>
            <w:tcW w:w="2040" w:type="dxa"/>
            <w:tcBorders>
              <w:right w:val="single" w:color="000000" w:sz="0" w:space="0"/>
            </w:tcBorders>
          </w:tcPr>
          <w:p w14:paraId="50B786F1">
            <w:r>
              <w:rPr>
                <w:rFonts w:ascii="宋体" w:hAnsi="宋体" w:cs="宋体"/>
                <w:sz w:val="20"/>
              </w:rPr>
              <w:t>苏苏药监械经营备20178058号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3FBFFBB7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1E317BC7">
            <w:pPr>
              <w:rPr>
                <w:rFonts w:ascii="宋体" w:hAnsi="宋体" w:cs="宋体"/>
                <w:sz w:val="20"/>
              </w:rPr>
            </w:pPr>
          </w:p>
        </w:tc>
      </w:tr>
      <w:tr w14:paraId="06C29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9DD7042">
            <w:r>
              <w:rPr>
                <w:rFonts w:ascii="宋体" w:hAnsi="宋体" w:cs="宋体"/>
                <w:sz w:val="20"/>
              </w:rPr>
              <w:t>2</w:t>
            </w:r>
          </w:p>
          <w:p w14:paraId="5F2863EC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B8E4DAC">
            <w:r>
              <w:rPr>
                <w:rFonts w:ascii="宋体" w:hAnsi="宋体" w:cs="宋体"/>
                <w:sz w:val="20"/>
              </w:rPr>
              <w:t>苏州市吴中区东敏清鼻堂健康管理有限公司</w:t>
            </w:r>
          </w:p>
          <w:p w14:paraId="0D467968"/>
        </w:tc>
        <w:tc>
          <w:tcPr>
            <w:tcW w:w="2040" w:type="dxa"/>
            <w:tcBorders>
              <w:right w:val="single" w:color="000000" w:sz="0" w:space="0"/>
            </w:tcBorders>
          </w:tcPr>
          <w:p w14:paraId="63AC4DEA">
            <w:r>
              <w:rPr>
                <w:rFonts w:ascii="宋体" w:hAnsi="宋体" w:cs="宋体"/>
                <w:sz w:val="20"/>
              </w:rPr>
              <w:t>苏苏药监械经营备20258034号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6436009E"/>
        </w:tc>
        <w:tc>
          <w:tcPr>
            <w:tcW w:w="2040" w:type="dxa"/>
            <w:tcBorders>
              <w:right w:val="single" w:color="000000" w:sz="0" w:space="0"/>
            </w:tcBorders>
          </w:tcPr>
          <w:p w14:paraId="432872D9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4CC966CE">
            <w:pPr>
              <w:rPr>
                <w:rFonts w:ascii="宋体" w:hAnsi="宋体" w:cs="宋体"/>
                <w:sz w:val="20"/>
              </w:rPr>
            </w:pPr>
          </w:p>
        </w:tc>
      </w:tr>
      <w:tr w14:paraId="74F7D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2E17D44">
            <w:r>
              <w:rPr>
                <w:rFonts w:ascii="宋体" w:hAnsi="宋体" w:cs="宋体"/>
                <w:sz w:val="20"/>
              </w:rPr>
              <w:t>3</w:t>
            </w:r>
          </w:p>
          <w:p w14:paraId="4F8F84B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FE2AF8D">
            <w:r>
              <w:rPr>
                <w:rFonts w:ascii="宋体" w:hAnsi="宋体" w:cs="宋体"/>
                <w:sz w:val="20"/>
              </w:rPr>
              <w:t>中国石化销售股份有限公司江苏苏州翠园路服务点</w:t>
            </w:r>
          </w:p>
          <w:p w14:paraId="46759CF9"/>
        </w:tc>
        <w:tc>
          <w:tcPr>
            <w:tcW w:w="2040" w:type="dxa"/>
            <w:tcBorders>
              <w:right w:val="single" w:color="000000" w:sz="0" w:space="0"/>
            </w:tcBorders>
          </w:tcPr>
          <w:p w14:paraId="78AF37AD">
            <w:r>
              <w:rPr>
                <w:rFonts w:ascii="宋体" w:hAnsi="宋体" w:cs="宋体"/>
                <w:sz w:val="20"/>
              </w:rPr>
              <w:t>苏苏食药监械经营备20201619号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46775497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0BDEAB7D">
            <w:pPr>
              <w:rPr>
                <w:rFonts w:ascii="宋体" w:hAnsi="宋体" w:cs="宋体"/>
                <w:sz w:val="20"/>
              </w:rPr>
            </w:pPr>
          </w:p>
        </w:tc>
      </w:tr>
      <w:tr w14:paraId="5E98F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37D2443">
            <w:r>
              <w:rPr>
                <w:rFonts w:ascii="宋体" w:hAnsi="宋体" w:cs="宋体"/>
                <w:sz w:val="20"/>
              </w:rPr>
              <w:t>4</w:t>
            </w:r>
          </w:p>
          <w:p w14:paraId="52E51C25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A75904F">
            <w:r>
              <w:rPr>
                <w:rFonts w:ascii="宋体" w:hAnsi="宋体" w:cs="宋体"/>
                <w:sz w:val="20"/>
              </w:rPr>
              <w:t>中国石化销售股份有限公司江苏苏州南炼红叶站服务点</w:t>
            </w:r>
          </w:p>
          <w:p w14:paraId="4B2DEA82"/>
        </w:tc>
        <w:tc>
          <w:tcPr>
            <w:tcW w:w="2040" w:type="dxa"/>
            <w:tcBorders>
              <w:right w:val="single" w:color="000000" w:sz="0" w:space="0"/>
            </w:tcBorders>
          </w:tcPr>
          <w:p w14:paraId="3B8A65D4">
            <w:r>
              <w:rPr>
                <w:rFonts w:ascii="宋体" w:hAnsi="宋体" w:cs="宋体"/>
                <w:sz w:val="20"/>
              </w:rPr>
              <w:t>苏苏食药监械经营备20201629号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47713F5F"/>
        </w:tc>
        <w:tc>
          <w:tcPr>
            <w:tcW w:w="2040" w:type="dxa"/>
            <w:tcBorders>
              <w:right w:val="single" w:color="000000" w:sz="0" w:space="0"/>
            </w:tcBorders>
          </w:tcPr>
          <w:p w14:paraId="6AF4FEFE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6BBEC699">
            <w:pPr>
              <w:rPr>
                <w:rFonts w:ascii="宋体" w:hAnsi="宋体" w:cs="宋体"/>
                <w:sz w:val="20"/>
              </w:rPr>
            </w:pPr>
          </w:p>
        </w:tc>
      </w:tr>
      <w:tr w14:paraId="0E6D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CA2EEE1">
            <w:r>
              <w:rPr>
                <w:rFonts w:ascii="宋体" w:hAnsi="宋体" w:cs="宋体"/>
                <w:sz w:val="20"/>
              </w:rPr>
              <w:t>5</w:t>
            </w:r>
          </w:p>
          <w:p w14:paraId="01B2F646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99E8850">
            <w:r>
              <w:rPr>
                <w:rFonts w:ascii="宋体" w:hAnsi="宋体" w:cs="宋体"/>
                <w:sz w:val="20"/>
              </w:rPr>
              <w:t>中国石化销售股份有限公司江苏苏州娄江路加油站</w:t>
            </w:r>
          </w:p>
          <w:p w14:paraId="61E03756"/>
        </w:tc>
        <w:tc>
          <w:tcPr>
            <w:tcW w:w="2040" w:type="dxa"/>
            <w:tcBorders>
              <w:right w:val="single" w:color="000000" w:sz="0" w:space="0"/>
            </w:tcBorders>
          </w:tcPr>
          <w:p w14:paraId="71B7B9A7">
            <w:r>
              <w:rPr>
                <w:rFonts w:ascii="宋体" w:hAnsi="宋体" w:cs="宋体"/>
                <w:sz w:val="20"/>
              </w:rPr>
              <w:t>苏苏食药监械经营备20201630号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305A2C96"/>
        </w:tc>
        <w:tc>
          <w:tcPr>
            <w:tcW w:w="2040" w:type="dxa"/>
            <w:tcBorders>
              <w:right w:val="single" w:color="000000" w:sz="0" w:space="0"/>
            </w:tcBorders>
          </w:tcPr>
          <w:p w14:paraId="53E743D1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76C8067D">
            <w:pPr>
              <w:rPr>
                <w:rFonts w:ascii="宋体" w:hAnsi="宋体" w:cs="宋体"/>
                <w:sz w:val="20"/>
              </w:rPr>
            </w:pPr>
          </w:p>
        </w:tc>
      </w:tr>
      <w:tr w14:paraId="1A24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128B024">
            <w:r>
              <w:rPr>
                <w:rFonts w:ascii="宋体" w:hAnsi="宋体" w:cs="宋体"/>
                <w:sz w:val="20"/>
              </w:rPr>
              <w:t>6</w:t>
            </w:r>
          </w:p>
          <w:p w14:paraId="60FA1F7B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69699AE">
            <w:r>
              <w:rPr>
                <w:rFonts w:ascii="宋体" w:hAnsi="宋体" w:cs="宋体"/>
                <w:sz w:val="20"/>
              </w:rPr>
              <w:t>全亿健康药房有限公司翡丽湾花园店</w:t>
            </w:r>
          </w:p>
          <w:p w14:paraId="0A92ACEA"/>
        </w:tc>
        <w:tc>
          <w:tcPr>
            <w:tcW w:w="2040" w:type="dxa"/>
            <w:tcBorders>
              <w:right w:val="single" w:color="000000" w:sz="0" w:space="0"/>
            </w:tcBorders>
          </w:tcPr>
          <w:p w14:paraId="3800347F">
            <w:r>
              <w:rPr>
                <w:rFonts w:ascii="宋体" w:hAnsi="宋体" w:cs="宋体"/>
                <w:sz w:val="20"/>
              </w:rPr>
              <w:t>苏苏药监械经营备20228091号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7AEABB68"/>
        </w:tc>
        <w:tc>
          <w:tcPr>
            <w:tcW w:w="2040" w:type="dxa"/>
            <w:tcBorders>
              <w:right w:val="single" w:color="000000" w:sz="0" w:space="0"/>
            </w:tcBorders>
          </w:tcPr>
          <w:p w14:paraId="01CAC0BC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1380AE07">
            <w:pPr>
              <w:rPr>
                <w:rFonts w:ascii="宋体" w:hAnsi="宋体" w:cs="宋体"/>
                <w:sz w:val="20"/>
              </w:rPr>
            </w:pPr>
          </w:p>
        </w:tc>
      </w:tr>
      <w:tr w14:paraId="7C90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7113DA8">
            <w:r>
              <w:rPr>
                <w:rFonts w:ascii="宋体" w:hAnsi="宋体" w:cs="宋体"/>
                <w:sz w:val="20"/>
              </w:rPr>
              <w:t>7</w:t>
            </w:r>
          </w:p>
          <w:p w14:paraId="3B771CC4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39750A9">
            <w:r>
              <w:rPr>
                <w:rFonts w:ascii="宋体" w:hAnsi="宋体" w:cs="宋体"/>
                <w:sz w:val="20"/>
              </w:rPr>
              <w:t>苏州健生源医药连锁有限公司吴中区龙西路药店</w:t>
            </w:r>
          </w:p>
          <w:p w14:paraId="3EFE4BD8"/>
        </w:tc>
        <w:tc>
          <w:tcPr>
            <w:tcW w:w="2040" w:type="dxa"/>
            <w:tcBorders>
              <w:right w:val="single" w:color="000000" w:sz="0" w:space="0"/>
            </w:tcBorders>
          </w:tcPr>
          <w:p w14:paraId="3CB07F40">
            <w:r>
              <w:rPr>
                <w:rFonts w:ascii="宋体" w:hAnsi="宋体" w:cs="宋体"/>
                <w:sz w:val="20"/>
              </w:rPr>
              <w:t>苏苏药监械经营备20158078号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5A0E95A9"/>
        </w:tc>
        <w:tc>
          <w:tcPr>
            <w:tcW w:w="2040" w:type="dxa"/>
            <w:tcBorders>
              <w:right w:val="single" w:color="000000" w:sz="0" w:space="0"/>
            </w:tcBorders>
          </w:tcPr>
          <w:p w14:paraId="5A508DDD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1AC8FDFA">
            <w:pPr>
              <w:rPr>
                <w:rFonts w:ascii="宋体" w:hAnsi="宋体" w:cs="宋体"/>
                <w:sz w:val="20"/>
              </w:rPr>
            </w:pPr>
          </w:p>
        </w:tc>
      </w:tr>
      <w:tr w14:paraId="3393A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A8B7DA3">
            <w:r>
              <w:rPr>
                <w:rFonts w:ascii="宋体" w:hAnsi="宋体" w:cs="宋体"/>
                <w:sz w:val="20"/>
              </w:rPr>
              <w:t>8</w:t>
            </w:r>
          </w:p>
          <w:p w14:paraId="645FAC75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567E0F7">
            <w:r>
              <w:rPr>
                <w:rFonts w:ascii="宋体" w:hAnsi="宋体" w:cs="宋体"/>
                <w:sz w:val="20"/>
              </w:rPr>
              <w:t>江苏永辉超市有限公司张家港人民东路分公司</w:t>
            </w:r>
          </w:p>
          <w:p w14:paraId="3D2E431D"/>
        </w:tc>
        <w:tc>
          <w:tcPr>
            <w:tcW w:w="2040" w:type="dxa"/>
            <w:tcBorders>
              <w:right w:val="single" w:color="000000" w:sz="0" w:space="0"/>
            </w:tcBorders>
          </w:tcPr>
          <w:p w14:paraId="32D19224">
            <w:r>
              <w:rPr>
                <w:rFonts w:ascii="宋体" w:hAnsi="宋体" w:cs="宋体"/>
                <w:sz w:val="20"/>
              </w:rPr>
              <w:t>苏苏食药监械经营备20203078号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2CE04A6B"/>
        </w:tc>
        <w:tc>
          <w:tcPr>
            <w:tcW w:w="2040" w:type="dxa"/>
            <w:tcBorders>
              <w:right w:val="single" w:color="000000" w:sz="0" w:space="0"/>
            </w:tcBorders>
          </w:tcPr>
          <w:p w14:paraId="5F5F3F83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1C41DAFE">
            <w:pPr>
              <w:rPr>
                <w:rFonts w:ascii="宋体" w:hAnsi="宋体" w:cs="宋体"/>
                <w:sz w:val="20"/>
              </w:rPr>
            </w:pPr>
          </w:p>
        </w:tc>
      </w:tr>
      <w:tr w14:paraId="1A93E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3989233">
            <w:r>
              <w:rPr>
                <w:rFonts w:ascii="宋体" w:hAnsi="宋体" w:cs="宋体"/>
                <w:sz w:val="20"/>
              </w:rPr>
              <w:t>9</w:t>
            </w:r>
          </w:p>
          <w:p w14:paraId="4F2D843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03736EF">
            <w:r>
              <w:rPr>
                <w:rFonts w:ascii="宋体" w:hAnsi="宋体" w:cs="宋体"/>
                <w:sz w:val="20"/>
              </w:rPr>
              <w:t>张家港天鑫医疗器械有限公司</w:t>
            </w:r>
          </w:p>
          <w:p w14:paraId="014344B2"/>
        </w:tc>
        <w:tc>
          <w:tcPr>
            <w:tcW w:w="2040" w:type="dxa"/>
            <w:tcBorders>
              <w:right w:val="single" w:color="000000" w:sz="0" w:space="0"/>
            </w:tcBorders>
          </w:tcPr>
          <w:p w14:paraId="34903026">
            <w:r>
              <w:rPr>
                <w:rFonts w:ascii="宋体" w:hAnsi="宋体" w:cs="宋体"/>
                <w:sz w:val="20"/>
              </w:rPr>
              <w:t>苏苏食药监械经营备20153013号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0A012422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78B41E1C">
            <w:pPr>
              <w:rPr>
                <w:rFonts w:ascii="宋体" w:hAnsi="宋体" w:cs="宋体"/>
                <w:sz w:val="20"/>
              </w:rPr>
            </w:pPr>
          </w:p>
        </w:tc>
      </w:tr>
      <w:tr w14:paraId="0001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72BAD14">
            <w:r>
              <w:rPr>
                <w:rFonts w:ascii="宋体" w:hAnsi="宋体" w:cs="宋体"/>
                <w:sz w:val="20"/>
              </w:rPr>
              <w:t>10</w:t>
            </w:r>
          </w:p>
          <w:p w14:paraId="219BB69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DB78FD2">
            <w:r>
              <w:rPr>
                <w:rFonts w:ascii="宋体" w:hAnsi="宋体" w:cs="宋体"/>
                <w:sz w:val="20"/>
              </w:rPr>
              <w:t>苏州新伯恩医疗器材有限公司</w:t>
            </w:r>
          </w:p>
          <w:p w14:paraId="36155F81"/>
        </w:tc>
        <w:tc>
          <w:tcPr>
            <w:tcW w:w="2040" w:type="dxa"/>
            <w:tcBorders>
              <w:right w:val="single" w:color="000000" w:sz="0" w:space="0"/>
            </w:tcBorders>
          </w:tcPr>
          <w:p w14:paraId="5A04AA2B">
            <w:r>
              <w:rPr>
                <w:rFonts w:ascii="宋体" w:hAnsi="宋体" w:cs="宋体"/>
                <w:sz w:val="20"/>
              </w:rPr>
              <w:t>苏苏食药监械经营备20203079号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1DB43F81">
            <w:pPr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sz w:val="20"/>
              </w:rPr>
              <w:t>市场主体资格依法终止</w:t>
            </w:r>
          </w:p>
        </w:tc>
      </w:tr>
      <w:tr w14:paraId="49670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39C3778">
            <w:r>
              <w:rPr>
                <w:rFonts w:ascii="宋体" w:hAnsi="宋体" w:cs="宋体"/>
                <w:sz w:val="20"/>
              </w:rPr>
              <w:t>11</w:t>
            </w:r>
          </w:p>
          <w:p w14:paraId="5B08DAC6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DBDC002">
            <w:r>
              <w:rPr>
                <w:rFonts w:ascii="宋体" w:hAnsi="宋体" w:cs="宋体"/>
                <w:sz w:val="20"/>
              </w:rPr>
              <w:t>苏州跃星玖医疗器械有限公司</w:t>
            </w:r>
          </w:p>
          <w:p w14:paraId="737C0402"/>
        </w:tc>
        <w:tc>
          <w:tcPr>
            <w:tcW w:w="2040" w:type="dxa"/>
            <w:tcBorders>
              <w:right w:val="single" w:color="000000" w:sz="0" w:space="0"/>
            </w:tcBorders>
          </w:tcPr>
          <w:p w14:paraId="77B2C785">
            <w:r>
              <w:rPr>
                <w:rFonts w:ascii="宋体" w:hAnsi="宋体" w:cs="宋体"/>
                <w:sz w:val="20"/>
              </w:rPr>
              <w:t>苏苏药监械经营备20267022号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209D30D4"/>
        </w:tc>
        <w:tc>
          <w:tcPr>
            <w:tcW w:w="2040" w:type="dxa"/>
            <w:tcBorders>
              <w:right w:val="single" w:color="000000" w:sz="0" w:space="0"/>
            </w:tcBorders>
          </w:tcPr>
          <w:p w14:paraId="117C9CFC">
            <w:r>
              <w:rPr>
                <w:rFonts w:ascii="宋体" w:hAnsi="宋体" w:cs="宋体"/>
                <w:sz w:val="20"/>
              </w:rPr>
              <w:t>备案后现场检查发现提交的资料不一致、不符合医疗器械生产或经营质量管理规范要求的，不能保证产品安全、有效</w:t>
            </w:r>
          </w:p>
          <w:p w14:paraId="21DD61C4">
            <w:pPr>
              <w:rPr>
                <w:rFonts w:ascii="宋体" w:hAnsi="宋体" w:cs="宋体"/>
                <w:sz w:val="20"/>
              </w:rPr>
            </w:pPr>
          </w:p>
        </w:tc>
      </w:tr>
      <w:tr w14:paraId="62EF1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013CBDB">
            <w:r>
              <w:rPr>
                <w:rFonts w:ascii="宋体" w:hAnsi="宋体" w:cs="宋体"/>
                <w:sz w:val="20"/>
              </w:rPr>
              <w:t>12</w:t>
            </w:r>
          </w:p>
          <w:p w14:paraId="6280559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05F80AD">
            <w:r>
              <w:rPr>
                <w:rFonts w:ascii="宋体" w:hAnsi="宋体" w:cs="宋体"/>
                <w:sz w:val="20"/>
              </w:rPr>
              <w:t>昆山纳川医疗科技有限公司</w:t>
            </w:r>
          </w:p>
          <w:p w14:paraId="1AD8675C"/>
        </w:tc>
        <w:tc>
          <w:tcPr>
            <w:tcW w:w="2040" w:type="dxa"/>
            <w:tcBorders>
              <w:right w:val="single" w:color="000000" w:sz="0" w:space="0"/>
            </w:tcBorders>
          </w:tcPr>
          <w:p w14:paraId="13133544">
            <w:r>
              <w:rPr>
                <w:rFonts w:ascii="宋体" w:hAnsi="宋体" w:cs="宋体"/>
                <w:sz w:val="20"/>
              </w:rPr>
              <w:t>苏苏食药监械经营备20216063号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1F1B1C73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1ECBB4E9">
            <w:pPr>
              <w:rPr>
                <w:rFonts w:ascii="宋体" w:hAnsi="宋体" w:cs="宋体"/>
                <w:sz w:val="20"/>
              </w:rPr>
            </w:pPr>
          </w:p>
        </w:tc>
      </w:tr>
      <w:tr w14:paraId="5EA6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A97B137">
            <w:r>
              <w:rPr>
                <w:rFonts w:ascii="宋体" w:hAnsi="宋体" w:cs="宋体"/>
                <w:sz w:val="20"/>
              </w:rPr>
              <w:t>13</w:t>
            </w:r>
          </w:p>
          <w:p w14:paraId="7876444C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C271616">
            <w:r>
              <w:rPr>
                <w:rFonts w:ascii="宋体" w:hAnsi="宋体" w:cs="宋体"/>
                <w:sz w:val="20"/>
              </w:rPr>
              <w:t>中国石化销售股份有限公司江苏苏州青丘街加油站服务点</w:t>
            </w:r>
          </w:p>
          <w:p w14:paraId="32873B36"/>
        </w:tc>
        <w:tc>
          <w:tcPr>
            <w:tcW w:w="2040" w:type="dxa"/>
            <w:tcBorders>
              <w:right w:val="single" w:color="000000" w:sz="0" w:space="0"/>
            </w:tcBorders>
          </w:tcPr>
          <w:p w14:paraId="1222DDDF">
            <w:r>
              <w:rPr>
                <w:rFonts w:ascii="宋体" w:hAnsi="宋体" w:cs="宋体"/>
                <w:sz w:val="20"/>
              </w:rPr>
              <w:t>苏苏食药监械经营备20201631号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53FF2458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6D9FEEA9">
            <w:pPr>
              <w:rPr>
                <w:rFonts w:ascii="宋体" w:hAnsi="宋体" w:cs="宋体"/>
                <w:sz w:val="20"/>
              </w:rPr>
            </w:pPr>
          </w:p>
        </w:tc>
      </w:tr>
      <w:tr w14:paraId="50FC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4860DEC">
            <w:r>
              <w:rPr>
                <w:rFonts w:ascii="宋体" w:hAnsi="宋体" w:cs="宋体"/>
                <w:sz w:val="20"/>
              </w:rPr>
              <w:t>14</w:t>
            </w:r>
          </w:p>
          <w:p w14:paraId="15D0EF6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B7C0B26">
            <w:r>
              <w:rPr>
                <w:rFonts w:ascii="宋体" w:hAnsi="宋体" w:cs="宋体"/>
                <w:sz w:val="20"/>
              </w:rPr>
              <w:t>苏州建达赢泰医疗器械有限公司</w:t>
            </w:r>
          </w:p>
          <w:p w14:paraId="30C4590B"/>
        </w:tc>
        <w:tc>
          <w:tcPr>
            <w:tcW w:w="2040" w:type="dxa"/>
            <w:tcBorders>
              <w:right w:val="single" w:color="000000" w:sz="0" w:space="0"/>
            </w:tcBorders>
          </w:tcPr>
          <w:p w14:paraId="3A8665CE">
            <w:r>
              <w:rPr>
                <w:rFonts w:ascii="宋体" w:hAnsi="宋体" w:cs="宋体"/>
                <w:sz w:val="20"/>
              </w:rPr>
              <w:t>苏苏药监械经营备20257031号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70A4280D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5CE98416">
            <w:pPr>
              <w:rPr>
                <w:rFonts w:ascii="宋体" w:hAnsi="宋体" w:cs="宋体"/>
                <w:sz w:val="20"/>
              </w:rPr>
            </w:pPr>
          </w:p>
        </w:tc>
      </w:tr>
      <w:tr w14:paraId="24BB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FC7D3FF">
            <w:r>
              <w:rPr>
                <w:rFonts w:ascii="宋体" w:hAnsi="宋体" w:cs="宋体"/>
                <w:sz w:val="20"/>
              </w:rPr>
              <w:t>15</w:t>
            </w:r>
          </w:p>
          <w:p w14:paraId="301CE196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F070C62">
            <w:r>
              <w:rPr>
                <w:rFonts w:ascii="宋体" w:hAnsi="宋体" w:cs="宋体"/>
                <w:sz w:val="20"/>
              </w:rPr>
              <w:t>张家港市源享商贸有限公司</w:t>
            </w:r>
          </w:p>
          <w:p w14:paraId="2C730416"/>
        </w:tc>
        <w:tc>
          <w:tcPr>
            <w:tcW w:w="2040" w:type="dxa"/>
            <w:tcBorders>
              <w:right w:val="single" w:color="000000" w:sz="0" w:space="0"/>
            </w:tcBorders>
          </w:tcPr>
          <w:p w14:paraId="53709CD4">
            <w:r>
              <w:rPr>
                <w:rFonts w:ascii="宋体" w:hAnsi="宋体" w:cs="宋体"/>
                <w:sz w:val="20"/>
              </w:rPr>
              <w:t>苏苏食药监械经营备20183045号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223D4CE1"/>
        </w:tc>
        <w:tc>
          <w:tcPr>
            <w:tcW w:w="2040" w:type="dxa"/>
            <w:tcBorders>
              <w:right w:val="single" w:color="000000" w:sz="0" w:space="0"/>
            </w:tcBorders>
          </w:tcPr>
          <w:p w14:paraId="64A17B39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2F2EC5B1">
            <w:pPr>
              <w:rPr>
                <w:rFonts w:ascii="宋体" w:hAnsi="宋体" w:cs="宋体"/>
                <w:sz w:val="20"/>
              </w:rPr>
            </w:pPr>
          </w:p>
        </w:tc>
      </w:tr>
      <w:tr w14:paraId="4AAE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A0A2CDF">
            <w:r>
              <w:rPr>
                <w:rFonts w:ascii="宋体" w:hAnsi="宋体" w:cs="宋体"/>
                <w:sz w:val="20"/>
              </w:rPr>
              <w:t>16</w:t>
            </w:r>
          </w:p>
          <w:p w14:paraId="33683F5A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1533F74">
            <w:r>
              <w:rPr>
                <w:rFonts w:ascii="宋体" w:hAnsi="宋体" w:cs="宋体"/>
                <w:sz w:val="20"/>
              </w:rPr>
              <w:t>苏州康洛汇医疗器械有限公司</w:t>
            </w:r>
          </w:p>
          <w:p w14:paraId="31B6243A"/>
        </w:tc>
        <w:tc>
          <w:tcPr>
            <w:tcW w:w="2040" w:type="dxa"/>
            <w:tcBorders>
              <w:right w:val="single" w:color="000000" w:sz="0" w:space="0"/>
            </w:tcBorders>
          </w:tcPr>
          <w:p w14:paraId="33988BCE">
            <w:r>
              <w:rPr>
                <w:rFonts w:ascii="宋体" w:hAnsi="宋体" w:cs="宋体"/>
                <w:sz w:val="20"/>
              </w:rPr>
              <w:t>苏苏药监械经营备20247097号</w:t>
            </w:r>
            <w:r>
              <w:rPr>
                <w:rFonts w:ascii="宋体" w:hAnsi="宋体" w:cs="宋体"/>
                <w:sz w:val="20"/>
              </w:rPr>
              <w:tab/>
            </w:r>
          </w:p>
          <w:p w14:paraId="7E38234A"/>
        </w:tc>
        <w:tc>
          <w:tcPr>
            <w:tcW w:w="2040" w:type="dxa"/>
            <w:tcBorders>
              <w:right w:val="single" w:color="000000" w:sz="0" w:space="0"/>
            </w:tcBorders>
          </w:tcPr>
          <w:p w14:paraId="5F9B9A4F">
            <w:pPr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sz w:val="20"/>
              </w:rPr>
              <w:t>市场主体资格依法终止</w:t>
            </w:r>
          </w:p>
        </w:tc>
      </w:tr>
      <w:tr w14:paraId="1FFA1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1557A99">
            <w:r>
              <w:rPr>
                <w:rFonts w:ascii="宋体" w:hAnsi="宋体" w:cs="宋体"/>
                <w:sz w:val="20"/>
              </w:rPr>
              <w:t>17</w:t>
            </w:r>
          </w:p>
          <w:p w14:paraId="374D0292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0685D5A">
            <w:r>
              <w:rPr>
                <w:rFonts w:ascii="宋体" w:hAnsi="宋体" w:cs="宋体"/>
                <w:sz w:val="20"/>
              </w:rPr>
              <w:t>昆山汇保车贸易有限公司</w:t>
            </w:r>
          </w:p>
          <w:p w14:paraId="5ED21604"/>
        </w:tc>
        <w:tc>
          <w:tcPr>
            <w:tcW w:w="2040" w:type="dxa"/>
            <w:tcBorders>
              <w:right w:val="single" w:color="000000" w:sz="0" w:space="0"/>
            </w:tcBorders>
          </w:tcPr>
          <w:p w14:paraId="695FEC53">
            <w:r>
              <w:rPr>
                <w:rFonts w:ascii="宋体" w:hAnsi="宋体" w:cs="宋体"/>
                <w:sz w:val="20"/>
              </w:rPr>
              <w:t>苏苏药监械经营备20226061号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5FF38876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75EEF01A">
            <w:pPr>
              <w:rPr>
                <w:rFonts w:ascii="宋体" w:hAnsi="宋体" w:cs="宋体"/>
                <w:sz w:val="20"/>
              </w:rPr>
            </w:pPr>
          </w:p>
        </w:tc>
      </w:tr>
      <w:tr w14:paraId="6AA01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86554AF">
            <w:r>
              <w:rPr>
                <w:rFonts w:ascii="宋体" w:hAnsi="宋体" w:cs="宋体"/>
                <w:sz w:val="20"/>
              </w:rPr>
              <w:t>18</w:t>
            </w:r>
          </w:p>
          <w:p w14:paraId="426E91B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6D91903">
            <w:r>
              <w:rPr>
                <w:rFonts w:ascii="宋体" w:hAnsi="宋体" w:cs="宋体"/>
                <w:sz w:val="20"/>
              </w:rPr>
              <w:t>太仓市康程医疗器械有限公司</w:t>
            </w:r>
          </w:p>
          <w:p w14:paraId="71A14168"/>
        </w:tc>
        <w:tc>
          <w:tcPr>
            <w:tcW w:w="2040" w:type="dxa"/>
            <w:tcBorders>
              <w:right w:val="single" w:color="000000" w:sz="0" w:space="0"/>
            </w:tcBorders>
          </w:tcPr>
          <w:p w14:paraId="52573142">
            <w:r>
              <w:rPr>
                <w:rFonts w:ascii="宋体" w:hAnsi="宋体" w:cs="宋体"/>
                <w:sz w:val="20"/>
              </w:rPr>
              <w:t>苏苏食药监械经营备20205131号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7609A231"/>
        </w:tc>
        <w:tc>
          <w:tcPr>
            <w:tcW w:w="2040" w:type="dxa"/>
            <w:tcBorders>
              <w:right w:val="single" w:color="000000" w:sz="0" w:space="0"/>
            </w:tcBorders>
          </w:tcPr>
          <w:p w14:paraId="01AF9774">
            <w:pPr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sz w:val="20"/>
              </w:rPr>
              <w:t>市场主体资格依法终止</w:t>
            </w:r>
          </w:p>
        </w:tc>
      </w:tr>
      <w:tr w14:paraId="7035F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B8EE603">
            <w:r>
              <w:rPr>
                <w:rFonts w:ascii="宋体" w:hAnsi="宋体" w:cs="宋体"/>
                <w:sz w:val="20"/>
              </w:rPr>
              <w:t>19</w:t>
            </w:r>
          </w:p>
          <w:p w14:paraId="541AB8B0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02C093D">
            <w:r>
              <w:rPr>
                <w:rFonts w:ascii="宋体" w:hAnsi="宋体" w:cs="宋体"/>
                <w:sz w:val="20"/>
              </w:rPr>
              <w:t>苏州雷泰医疗科技有限公司</w:t>
            </w:r>
          </w:p>
          <w:p w14:paraId="546B1FB5"/>
        </w:tc>
        <w:tc>
          <w:tcPr>
            <w:tcW w:w="2040" w:type="dxa"/>
            <w:tcBorders>
              <w:right w:val="single" w:color="000000" w:sz="0" w:space="0"/>
            </w:tcBorders>
          </w:tcPr>
          <w:p w14:paraId="67F6555F">
            <w:r>
              <w:rPr>
                <w:rFonts w:ascii="宋体" w:hAnsi="宋体" w:cs="宋体"/>
                <w:sz w:val="20"/>
              </w:rPr>
              <w:t>苏苏药监械经营备20211004号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5172B1E0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09831AD8">
            <w:pPr>
              <w:rPr>
                <w:rFonts w:ascii="宋体" w:hAnsi="宋体" w:cs="宋体"/>
                <w:sz w:val="20"/>
              </w:rPr>
            </w:pPr>
          </w:p>
        </w:tc>
      </w:tr>
      <w:tr w14:paraId="64086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1EEC2E6">
            <w:r>
              <w:rPr>
                <w:rFonts w:ascii="宋体" w:hAnsi="宋体" w:cs="宋体"/>
                <w:sz w:val="20"/>
              </w:rPr>
              <w:t>20</w:t>
            </w:r>
          </w:p>
          <w:p w14:paraId="1FB7E31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C8F0A7E">
            <w:r>
              <w:rPr>
                <w:rFonts w:ascii="宋体" w:hAnsi="宋体" w:cs="宋体"/>
                <w:sz w:val="20"/>
              </w:rPr>
              <w:t>苏州冠中医疗器械有限公司</w:t>
            </w:r>
          </w:p>
          <w:p w14:paraId="469285A0"/>
        </w:tc>
        <w:tc>
          <w:tcPr>
            <w:tcW w:w="2040" w:type="dxa"/>
            <w:tcBorders>
              <w:right w:val="single" w:color="000000" w:sz="0" w:space="0"/>
            </w:tcBorders>
          </w:tcPr>
          <w:p w14:paraId="7E1D1CB8">
            <w:r>
              <w:rPr>
                <w:rFonts w:ascii="宋体" w:hAnsi="宋体" w:cs="宋体"/>
                <w:sz w:val="20"/>
              </w:rPr>
              <w:t>苏苏食药监械经营备20203101号</w:t>
            </w:r>
            <w:r>
              <w:rPr>
                <w:rFonts w:ascii="宋体" w:hAnsi="宋体" w:cs="宋体"/>
                <w:sz w:val="20"/>
              </w:rPr>
              <w:tab/>
            </w:r>
          </w:p>
          <w:p w14:paraId="3DE3B7A1"/>
        </w:tc>
        <w:tc>
          <w:tcPr>
            <w:tcW w:w="2040" w:type="dxa"/>
            <w:tcBorders>
              <w:right w:val="single" w:color="000000" w:sz="0" w:space="0"/>
            </w:tcBorders>
          </w:tcPr>
          <w:p w14:paraId="554E5488">
            <w:pPr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sz w:val="20"/>
              </w:rPr>
              <w:t>市场主体资格依法终止</w:t>
            </w:r>
          </w:p>
        </w:tc>
      </w:tr>
      <w:tr w14:paraId="76B72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26A761F">
            <w:r>
              <w:rPr>
                <w:rFonts w:ascii="宋体" w:hAnsi="宋体" w:cs="宋体"/>
                <w:sz w:val="20"/>
              </w:rPr>
              <w:t>21</w:t>
            </w:r>
          </w:p>
          <w:p w14:paraId="394252C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06DD1F7">
            <w:r>
              <w:rPr>
                <w:rFonts w:ascii="宋体" w:hAnsi="宋体" w:cs="宋体"/>
                <w:sz w:val="20"/>
              </w:rPr>
              <w:t>昆山立康医疗科技有限公司</w:t>
            </w:r>
          </w:p>
          <w:p w14:paraId="501CC360"/>
        </w:tc>
        <w:tc>
          <w:tcPr>
            <w:tcW w:w="2040" w:type="dxa"/>
            <w:tcBorders>
              <w:right w:val="single" w:color="000000" w:sz="0" w:space="0"/>
            </w:tcBorders>
          </w:tcPr>
          <w:p w14:paraId="7A80211F">
            <w:r>
              <w:rPr>
                <w:rFonts w:ascii="宋体" w:hAnsi="宋体" w:cs="宋体"/>
                <w:sz w:val="20"/>
              </w:rPr>
              <w:t>苏苏药监械经营备20226069号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2083AE01"/>
        </w:tc>
        <w:tc>
          <w:tcPr>
            <w:tcW w:w="2040" w:type="dxa"/>
            <w:tcBorders>
              <w:right w:val="single" w:color="000000" w:sz="0" w:space="0"/>
            </w:tcBorders>
          </w:tcPr>
          <w:p w14:paraId="68D3EE49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5F7A250A">
            <w:pPr>
              <w:rPr>
                <w:rFonts w:ascii="宋体" w:hAnsi="宋体" w:cs="宋体"/>
                <w:sz w:val="20"/>
              </w:rPr>
            </w:pPr>
          </w:p>
        </w:tc>
      </w:tr>
      <w:tr w14:paraId="4FDA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C488A56">
            <w:r>
              <w:rPr>
                <w:rFonts w:ascii="宋体" w:hAnsi="宋体" w:cs="宋体"/>
                <w:sz w:val="20"/>
              </w:rPr>
              <w:t>22</w:t>
            </w:r>
          </w:p>
          <w:p w14:paraId="35F0090B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497B1F4">
            <w:r>
              <w:rPr>
                <w:rFonts w:ascii="宋体" w:hAnsi="宋体" w:cs="宋体"/>
                <w:sz w:val="20"/>
              </w:rPr>
              <w:t>苏州本草阁医药有限公司</w:t>
            </w:r>
          </w:p>
          <w:p w14:paraId="5A92B801"/>
        </w:tc>
        <w:tc>
          <w:tcPr>
            <w:tcW w:w="2040" w:type="dxa"/>
            <w:tcBorders>
              <w:right w:val="single" w:color="000000" w:sz="0" w:space="0"/>
            </w:tcBorders>
          </w:tcPr>
          <w:p w14:paraId="49A9DA73">
            <w:r>
              <w:rPr>
                <w:rFonts w:ascii="宋体" w:hAnsi="宋体" w:cs="宋体"/>
                <w:sz w:val="20"/>
              </w:rPr>
              <w:t>苏苏药监械经营备20247030号</w:t>
            </w:r>
            <w:r>
              <w:rPr>
                <w:rFonts w:ascii="宋体" w:hAnsi="宋体" w:cs="宋体"/>
                <w:sz w:val="20"/>
              </w:rPr>
              <w:tab/>
            </w:r>
          </w:p>
          <w:p w14:paraId="142E50B0"/>
        </w:tc>
        <w:tc>
          <w:tcPr>
            <w:tcW w:w="2040" w:type="dxa"/>
            <w:tcBorders>
              <w:right w:val="single" w:color="000000" w:sz="0" w:space="0"/>
            </w:tcBorders>
          </w:tcPr>
          <w:p w14:paraId="52F970A4">
            <w:pPr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sz w:val="20"/>
              </w:rPr>
              <w:t>市场主体资格依法终止</w:t>
            </w:r>
          </w:p>
        </w:tc>
      </w:tr>
      <w:tr w14:paraId="3E0A9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D347AB2">
            <w:r>
              <w:rPr>
                <w:rFonts w:ascii="宋体" w:hAnsi="宋体" w:cs="宋体"/>
                <w:sz w:val="20"/>
              </w:rPr>
              <w:t>23</w:t>
            </w:r>
          </w:p>
          <w:p w14:paraId="6153FA3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DB32469">
            <w:r>
              <w:rPr>
                <w:rFonts w:ascii="宋体" w:hAnsi="宋体" w:cs="宋体"/>
                <w:sz w:val="20"/>
              </w:rPr>
              <w:t>中国石化销售股份有限公司江苏苏州研究生城站服务点</w:t>
            </w:r>
          </w:p>
          <w:p w14:paraId="0C88C9D5"/>
        </w:tc>
        <w:tc>
          <w:tcPr>
            <w:tcW w:w="2040" w:type="dxa"/>
            <w:tcBorders>
              <w:right w:val="single" w:color="000000" w:sz="0" w:space="0"/>
            </w:tcBorders>
          </w:tcPr>
          <w:p w14:paraId="648ADB43">
            <w:r>
              <w:rPr>
                <w:rFonts w:ascii="宋体" w:hAnsi="宋体" w:cs="宋体"/>
                <w:sz w:val="20"/>
              </w:rPr>
              <w:t>苏苏食药监械经营备20201620号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576382A9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64F351F4">
            <w:pPr>
              <w:rPr>
                <w:rFonts w:ascii="宋体" w:hAnsi="宋体" w:cs="宋体"/>
                <w:sz w:val="20"/>
              </w:rPr>
            </w:pPr>
          </w:p>
        </w:tc>
      </w:tr>
      <w:tr w14:paraId="644F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6D6C4FF">
            <w:r>
              <w:rPr>
                <w:rFonts w:ascii="宋体" w:hAnsi="宋体" w:cs="宋体"/>
                <w:sz w:val="20"/>
              </w:rPr>
              <w:t>24</w:t>
            </w:r>
          </w:p>
          <w:p w14:paraId="68504A5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B4003E7">
            <w:r>
              <w:rPr>
                <w:rFonts w:ascii="宋体" w:hAnsi="宋体" w:cs="宋体"/>
                <w:sz w:val="20"/>
              </w:rPr>
              <w:t>苏州国丰健康管理有限公司</w:t>
            </w:r>
          </w:p>
          <w:p w14:paraId="11E2A623"/>
        </w:tc>
        <w:tc>
          <w:tcPr>
            <w:tcW w:w="2040" w:type="dxa"/>
            <w:tcBorders>
              <w:right w:val="single" w:color="000000" w:sz="0" w:space="0"/>
            </w:tcBorders>
          </w:tcPr>
          <w:p w14:paraId="56ADCAF3">
            <w:r>
              <w:rPr>
                <w:rFonts w:ascii="宋体" w:hAnsi="宋体" w:cs="宋体"/>
                <w:sz w:val="20"/>
              </w:rPr>
              <w:t>苏苏药监械经营备20257063号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54A51DAF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28D40245">
            <w:pPr>
              <w:rPr>
                <w:rFonts w:ascii="宋体" w:hAnsi="宋体" w:cs="宋体"/>
                <w:sz w:val="20"/>
              </w:rPr>
            </w:pPr>
          </w:p>
        </w:tc>
      </w:tr>
      <w:tr w14:paraId="1BB24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24DB469">
            <w:r>
              <w:rPr>
                <w:rFonts w:ascii="宋体" w:hAnsi="宋体" w:cs="宋体"/>
                <w:sz w:val="20"/>
              </w:rPr>
              <w:t>25</w:t>
            </w:r>
          </w:p>
          <w:p w14:paraId="5A0EF8C9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B6B0C4B">
            <w:r>
              <w:rPr>
                <w:rFonts w:ascii="宋体" w:hAnsi="宋体" w:cs="宋体"/>
                <w:sz w:val="20"/>
              </w:rPr>
              <w:t>苏州洛特斯医疗器械设备有限公司</w:t>
            </w:r>
          </w:p>
          <w:p w14:paraId="24C3417C"/>
        </w:tc>
        <w:tc>
          <w:tcPr>
            <w:tcW w:w="2040" w:type="dxa"/>
            <w:tcBorders>
              <w:right w:val="single" w:color="000000" w:sz="0" w:space="0"/>
            </w:tcBorders>
          </w:tcPr>
          <w:p w14:paraId="20955388">
            <w:r>
              <w:rPr>
                <w:rFonts w:ascii="宋体" w:hAnsi="宋体" w:cs="宋体"/>
                <w:sz w:val="20"/>
              </w:rPr>
              <w:t>苏苏药监械经营备20211653号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46DE5A93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70C65056">
            <w:pPr>
              <w:rPr>
                <w:rFonts w:ascii="宋体" w:hAnsi="宋体" w:cs="宋体"/>
                <w:sz w:val="20"/>
              </w:rPr>
            </w:pPr>
          </w:p>
        </w:tc>
      </w:tr>
      <w:tr w14:paraId="7262E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1090F42">
            <w:r>
              <w:rPr>
                <w:rFonts w:ascii="宋体" w:hAnsi="宋体" w:cs="宋体"/>
                <w:sz w:val="20"/>
              </w:rPr>
              <w:t>26</w:t>
            </w:r>
          </w:p>
          <w:p w14:paraId="739B0E32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E7C8F59">
            <w:r>
              <w:rPr>
                <w:rFonts w:ascii="宋体" w:hAnsi="宋体" w:cs="宋体"/>
                <w:sz w:val="20"/>
              </w:rPr>
              <w:t>安尔顿医疗器械（苏州）有限公司</w:t>
            </w:r>
          </w:p>
          <w:p w14:paraId="2B94147D"/>
        </w:tc>
        <w:tc>
          <w:tcPr>
            <w:tcW w:w="2040" w:type="dxa"/>
            <w:tcBorders>
              <w:right w:val="single" w:color="000000" w:sz="0" w:space="0"/>
            </w:tcBorders>
          </w:tcPr>
          <w:p w14:paraId="170693DB">
            <w:r>
              <w:rPr>
                <w:rFonts w:ascii="宋体" w:hAnsi="宋体" w:cs="宋体"/>
                <w:sz w:val="20"/>
              </w:rPr>
              <w:t>苏苏食药监械经营备20176181号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743FB7D9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6EF979CC">
            <w:pPr>
              <w:rPr>
                <w:rFonts w:ascii="宋体" w:hAnsi="宋体" w:cs="宋体"/>
                <w:sz w:val="20"/>
              </w:rPr>
            </w:pPr>
          </w:p>
        </w:tc>
      </w:tr>
      <w:tr w14:paraId="77A80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6C9B52B">
            <w:r>
              <w:rPr>
                <w:rFonts w:ascii="宋体" w:hAnsi="宋体" w:cs="宋体"/>
                <w:sz w:val="20"/>
              </w:rPr>
              <w:t>27</w:t>
            </w:r>
          </w:p>
          <w:p w14:paraId="133804F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7236978">
            <w:r>
              <w:rPr>
                <w:rFonts w:ascii="宋体" w:hAnsi="宋体" w:cs="宋体"/>
                <w:sz w:val="20"/>
              </w:rPr>
              <w:t>张家港市臻典医疗器械有限公司</w:t>
            </w:r>
          </w:p>
          <w:p w14:paraId="54921674"/>
        </w:tc>
        <w:tc>
          <w:tcPr>
            <w:tcW w:w="2040" w:type="dxa"/>
            <w:tcBorders>
              <w:right w:val="single" w:color="000000" w:sz="0" w:space="0"/>
            </w:tcBorders>
          </w:tcPr>
          <w:p w14:paraId="037455A2">
            <w:r>
              <w:rPr>
                <w:rFonts w:ascii="宋体" w:hAnsi="宋体" w:cs="宋体"/>
                <w:sz w:val="20"/>
              </w:rPr>
              <w:t>苏苏食药监械经营备20143025号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2105D423"/>
        </w:tc>
        <w:tc>
          <w:tcPr>
            <w:tcW w:w="2040" w:type="dxa"/>
            <w:tcBorders>
              <w:right w:val="single" w:color="000000" w:sz="0" w:space="0"/>
            </w:tcBorders>
          </w:tcPr>
          <w:p w14:paraId="4B7D0488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07DF5B8D">
            <w:pPr>
              <w:rPr>
                <w:rFonts w:ascii="宋体" w:hAnsi="宋体" w:cs="宋体"/>
                <w:sz w:val="20"/>
              </w:rPr>
            </w:pPr>
          </w:p>
        </w:tc>
      </w:tr>
      <w:tr w14:paraId="3592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39F1054">
            <w:r>
              <w:rPr>
                <w:rFonts w:ascii="宋体" w:hAnsi="宋体" w:cs="宋体"/>
                <w:sz w:val="20"/>
              </w:rPr>
              <w:t>28</w:t>
            </w:r>
          </w:p>
          <w:p w14:paraId="084210DB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98D46B9">
            <w:r>
              <w:rPr>
                <w:rFonts w:ascii="宋体" w:hAnsi="宋体" w:cs="宋体"/>
                <w:sz w:val="20"/>
              </w:rPr>
              <w:t>苏州健生源医药连锁有限公司吴中区南港路店</w:t>
            </w:r>
          </w:p>
          <w:p w14:paraId="6BDF04A4"/>
        </w:tc>
        <w:tc>
          <w:tcPr>
            <w:tcW w:w="2040" w:type="dxa"/>
            <w:tcBorders>
              <w:right w:val="single" w:color="000000" w:sz="0" w:space="0"/>
            </w:tcBorders>
          </w:tcPr>
          <w:p w14:paraId="5CDA1632">
            <w:r>
              <w:rPr>
                <w:rFonts w:ascii="宋体" w:hAnsi="宋体" w:cs="宋体"/>
                <w:sz w:val="20"/>
              </w:rPr>
              <w:t>苏苏药监械经营备20248079号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59D4FEF6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749CA586">
            <w:pPr>
              <w:rPr>
                <w:rFonts w:ascii="宋体" w:hAnsi="宋体" w:cs="宋体"/>
                <w:sz w:val="20"/>
              </w:rPr>
            </w:pPr>
          </w:p>
        </w:tc>
      </w:tr>
      <w:tr w14:paraId="0693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D0532FD">
            <w:r>
              <w:rPr>
                <w:rFonts w:ascii="宋体" w:hAnsi="宋体" w:cs="宋体"/>
                <w:sz w:val="20"/>
              </w:rPr>
              <w:t>29</w:t>
            </w:r>
          </w:p>
          <w:p w14:paraId="5B81E907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1D59892">
            <w:r>
              <w:rPr>
                <w:rFonts w:ascii="宋体" w:hAnsi="宋体" w:cs="宋体"/>
                <w:sz w:val="20"/>
              </w:rPr>
              <w:t>苏州剑客医疗器械贸易有限公司</w:t>
            </w:r>
          </w:p>
          <w:p w14:paraId="1A4AE984"/>
        </w:tc>
        <w:tc>
          <w:tcPr>
            <w:tcW w:w="2040" w:type="dxa"/>
            <w:tcBorders>
              <w:right w:val="single" w:color="000000" w:sz="0" w:space="0"/>
            </w:tcBorders>
          </w:tcPr>
          <w:p w14:paraId="127AA834">
            <w:r>
              <w:rPr>
                <w:rFonts w:ascii="宋体" w:hAnsi="宋体" w:cs="宋体"/>
                <w:sz w:val="20"/>
              </w:rPr>
              <w:t>苏苏药监械经营备20227057号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0146C240">
            <w:r>
              <w:rPr>
                <w:rFonts w:ascii="宋体" w:hAnsi="宋体" w:cs="宋体"/>
                <w:sz w:val="20"/>
              </w:rPr>
              <w:t>法律、法规规定应当取消备案的其他情形</w:t>
            </w:r>
          </w:p>
          <w:p w14:paraId="2FD9B6C3">
            <w:pPr>
              <w:rPr>
                <w:rFonts w:ascii="宋体" w:hAnsi="宋体" w:cs="宋体"/>
                <w:sz w:val="20"/>
              </w:rPr>
            </w:pPr>
          </w:p>
        </w:tc>
      </w:tr>
      <w:tr w14:paraId="3277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753F643">
            <w:r>
              <w:rPr>
                <w:rFonts w:ascii="宋体" w:hAnsi="宋体" w:cs="宋体"/>
                <w:sz w:val="20"/>
              </w:rPr>
              <w:t>30</w:t>
            </w:r>
          </w:p>
          <w:p w14:paraId="1B1B600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43EBCEA">
            <w:r>
              <w:rPr>
                <w:rFonts w:ascii="宋体" w:hAnsi="宋体" w:cs="宋体"/>
                <w:sz w:val="20"/>
              </w:rPr>
              <w:t>太仓市澳若思口腔医疗科技有限公司</w:t>
            </w:r>
          </w:p>
          <w:p w14:paraId="75E21979"/>
        </w:tc>
        <w:tc>
          <w:tcPr>
            <w:tcW w:w="2040" w:type="dxa"/>
            <w:tcBorders>
              <w:right w:val="single" w:color="000000" w:sz="0" w:space="0"/>
            </w:tcBorders>
          </w:tcPr>
          <w:p w14:paraId="3404AD44">
            <w:r>
              <w:rPr>
                <w:rFonts w:ascii="宋体" w:hAnsi="宋体" w:cs="宋体"/>
                <w:sz w:val="20"/>
              </w:rPr>
              <w:t>苏苏食药监械经营备20205114号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31FF101F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4E35C2B8">
            <w:pPr>
              <w:rPr>
                <w:rFonts w:ascii="宋体" w:hAnsi="宋体" w:cs="宋体"/>
                <w:sz w:val="20"/>
              </w:rPr>
            </w:pPr>
          </w:p>
        </w:tc>
      </w:tr>
      <w:tr w14:paraId="03C35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7FA4FDD">
            <w:r>
              <w:rPr>
                <w:rFonts w:ascii="宋体" w:hAnsi="宋体" w:cs="宋体"/>
                <w:sz w:val="20"/>
              </w:rPr>
              <w:t>31</w:t>
            </w:r>
          </w:p>
          <w:p w14:paraId="18D6AEE0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EFF75D4">
            <w:r>
              <w:rPr>
                <w:rFonts w:ascii="宋体" w:hAnsi="宋体" w:cs="宋体"/>
                <w:sz w:val="20"/>
              </w:rPr>
              <w:t>苏州健生源医药连锁有限公司张家港怡诚药店</w:t>
            </w:r>
          </w:p>
          <w:p w14:paraId="29583789"/>
        </w:tc>
        <w:tc>
          <w:tcPr>
            <w:tcW w:w="2040" w:type="dxa"/>
            <w:tcBorders>
              <w:right w:val="single" w:color="000000" w:sz="0" w:space="0"/>
            </w:tcBorders>
          </w:tcPr>
          <w:p w14:paraId="38573D70">
            <w:r>
              <w:rPr>
                <w:rFonts w:ascii="宋体" w:hAnsi="宋体" w:cs="宋体"/>
                <w:sz w:val="20"/>
              </w:rPr>
              <w:t>苏苏食药监械经营备20213091号</w:t>
            </w:r>
            <w:r>
              <w:rPr>
                <w:rFonts w:ascii="宋体" w:hAnsi="宋体" w:cs="宋体"/>
                <w:sz w:val="20"/>
              </w:rPr>
              <w:tab/>
            </w:r>
          </w:p>
          <w:p w14:paraId="05DCD426"/>
        </w:tc>
        <w:tc>
          <w:tcPr>
            <w:tcW w:w="2040" w:type="dxa"/>
            <w:tcBorders>
              <w:right w:val="single" w:color="000000" w:sz="0" w:space="0"/>
            </w:tcBorders>
          </w:tcPr>
          <w:p w14:paraId="5213994D">
            <w:pPr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sz w:val="20"/>
              </w:rPr>
              <w:t>市场主体资格依法终止</w:t>
            </w:r>
          </w:p>
        </w:tc>
      </w:tr>
      <w:tr w14:paraId="3B5CB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8CD964B">
            <w:r>
              <w:rPr>
                <w:rFonts w:ascii="宋体" w:hAnsi="宋体" w:cs="宋体"/>
                <w:sz w:val="20"/>
              </w:rPr>
              <w:t>32</w:t>
            </w:r>
          </w:p>
          <w:p w14:paraId="020BB48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61A886D">
            <w:r>
              <w:rPr>
                <w:rFonts w:ascii="宋体" w:hAnsi="宋体" w:cs="宋体"/>
                <w:sz w:val="20"/>
              </w:rPr>
              <w:t>中国石化销售股份有限公司江苏苏州光大加油站</w:t>
            </w:r>
          </w:p>
          <w:p w14:paraId="12F0731A"/>
        </w:tc>
        <w:tc>
          <w:tcPr>
            <w:tcW w:w="2040" w:type="dxa"/>
            <w:tcBorders>
              <w:right w:val="single" w:color="000000" w:sz="0" w:space="0"/>
            </w:tcBorders>
          </w:tcPr>
          <w:p w14:paraId="1924FF24">
            <w:r>
              <w:rPr>
                <w:rFonts w:ascii="宋体" w:hAnsi="宋体" w:cs="宋体"/>
                <w:sz w:val="20"/>
              </w:rPr>
              <w:t>苏苏食药监械经营备20201628号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040" w:type="dxa"/>
            <w:tcBorders>
              <w:right w:val="single" w:color="000000" w:sz="0" w:space="0"/>
            </w:tcBorders>
          </w:tcPr>
          <w:p w14:paraId="256C691A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24B2B6F9">
            <w:pPr>
              <w:rPr>
                <w:rFonts w:ascii="宋体" w:hAnsi="宋体" w:cs="宋体"/>
                <w:sz w:val="20"/>
              </w:rPr>
            </w:pPr>
          </w:p>
        </w:tc>
      </w:tr>
      <w:tr w14:paraId="68DD8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6F7A296B">
            <w:pPr>
              <w:spacing w:line="360" w:lineRule="auto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3C93EC5A">
            <w:pPr>
              <w:spacing w:line="360" w:lineRule="auto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2040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11DF038D">
            <w:pPr>
              <w:spacing w:line="360" w:lineRule="auto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2040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7861E71B">
            <w:pPr>
              <w:spacing w:line="360" w:lineRule="auto"/>
              <w:jc w:val="center"/>
              <w:rPr>
                <w:rFonts w:ascii="方正仿宋_GBK" w:eastAsia="方正仿宋_GBK"/>
              </w:rPr>
            </w:pPr>
          </w:p>
        </w:tc>
      </w:tr>
      <w:tr w14:paraId="3935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42" w:type="dxa"/>
            <w:tcBorders>
              <w:top w:val="single" w:color="7E7E7E" w:themeColor="text1" w:themeTint="8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F7BA">
            <w:pPr>
              <w:spacing w:line="360" w:lineRule="auto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742" w:type="dxa"/>
            <w:tcBorders>
              <w:top w:val="single" w:color="7E7E7E" w:themeColor="text1" w:themeTint="8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4DBF">
            <w:pPr>
              <w:spacing w:line="360" w:lineRule="auto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2040" w:type="dxa"/>
            <w:tcBorders>
              <w:top w:val="single" w:color="7E7E7E" w:themeColor="text1" w:themeTint="8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6748D">
            <w:pPr>
              <w:spacing w:line="360" w:lineRule="auto"/>
              <w:jc w:val="left"/>
              <w:rPr>
                <w:rFonts w:hint="eastAsia" w:ascii="方正仿宋_GBK" w:hAnsi="宋体" w:eastAsia="方正仿宋_GBK"/>
                <w:bCs/>
                <w:sz w:val="30"/>
                <w:szCs w:val="30"/>
              </w:rPr>
            </w:pPr>
          </w:p>
        </w:tc>
        <w:tc>
          <w:tcPr>
            <w:tcW w:w="2040" w:type="dxa"/>
            <w:tcBorders>
              <w:top w:val="single" w:color="7E7E7E" w:themeColor="text1" w:themeTint="8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5F57E">
            <w:pPr>
              <w:spacing w:line="360" w:lineRule="auto"/>
              <w:jc w:val="left"/>
              <w:rPr>
                <w:rFonts w:hint="eastAsia" w:ascii="方正仿宋_GBK" w:hAnsi="宋体" w:eastAsia="方正仿宋_GBK"/>
                <w:bCs/>
                <w:sz w:val="30"/>
                <w:szCs w:val="30"/>
              </w:rPr>
            </w:pPr>
          </w:p>
        </w:tc>
      </w:tr>
    </w:tbl>
    <w:p w14:paraId="63067D04">
      <w:pPr>
        <w:rPr>
          <w:rFonts w:hint="eastAsia" w:ascii="方正仿宋_GBK" w:hAnsi="宋体" w:eastAsia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277A"/>
    <w:rsid w:val="00001AB0"/>
    <w:rsid w:val="00001B8F"/>
    <w:rsid w:val="00001D8C"/>
    <w:rsid w:val="00002C7B"/>
    <w:rsid w:val="00002E5E"/>
    <w:rsid w:val="00002EAD"/>
    <w:rsid w:val="00004127"/>
    <w:rsid w:val="00004E62"/>
    <w:rsid w:val="00005633"/>
    <w:rsid w:val="0000573C"/>
    <w:rsid w:val="00005DF6"/>
    <w:rsid w:val="00005E59"/>
    <w:rsid w:val="00005F98"/>
    <w:rsid w:val="00007135"/>
    <w:rsid w:val="00007258"/>
    <w:rsid w:val="000079AB"/>
    <w:rsid w:val="00011063"/>
    <w:rsid w:val="00011427"/>
    <w:rsid w:val="00011FAD"/>
    <w:rsid w:val="00012102"/>
    <w:rsid w:val="00012245"/>
    <w:rsid w:val="00012E05"/>
    <w:rsid w:val="00012E31"/>
    <w:rsid w:val="00013B08"/>
    <w:rsid w:val="00013B81"/>
    <w:rsid w:val="000148B8"/>
    <w:rsid w:val="00014D5A"/>
    <w:rsid w:val="0001533E"/>
    <w:rsid w:val="00015FE7"/>
    <w:rsid w:val="000162B4"/>
    <w:rsid w:val="000162EC"/>
    <w:rsid w:val="000164A7"/>
    <w:rsid w:val="0001660F"/>
    <w:rsid w:val="00016643"/>
    <w:rsid w:val="0001671C"/>
    <w:rsid w:val="00017FDE"/>
    <w:rsid w:val="00020B49"/>
    <w:rsid w:val="000213CD"/>
    <w:rsid w:val="000227F5"/>
    <w:rsid w:val="000234A6"/>
    <w:rsid w:val="00023EDF"/>
    <w:rsid w:val="00025ADA"/>
    <w:rsid w:val="00025D91"/>
    <w:rsid w:val="00025F19"/>
    <w:rsid w:val="00026078"/>
    <w:rsid w:val="00026EF7"/>
    <w:rsid w:val="0002733C"/>
    <w:rsid w:val="00030CA7"/>
    <w:rsid w:val="00030D3D"/>
    <w:rsid w:val="00031F7D"/>
    <w:rsid w:val="000330A4"/>
    <w:rsid w:val="000331FD"/>
    <w:rsid w:val="000337C7"/>
    <w:rsid w:val="00033870"/>
    <w:rsid w:val="00033F16"/>
    <w:rsid w:val="0003403D"/>
    <w:rsid w:val="000340D0"/>
    <w:rsid w:val="00034554"/>
    <w:rsid w:val="00034EA9"/>
    <w:rsid w:val="000356DB"/>
    <w:rsid w:val="000357A8"/>
    <w:rsid w:val="00035D32"/>
    <w:rsid w:val="00036194"/>
    <w:rsid w:val="000363BF"/>
    <w:rsid w:val="00036599"/>
    <w:rsid w:val="000365AD"/>
    <w:rsid w:val="000365E9"/>
    <w:rsid w:val="00036C20"/>
    <w:rsid w:val="00036DCC"/>
    <w:rsid w:val="00036E00"/>
    <w:rsid w:val="000375ED"/>
    <w:rsid w:val="00037809"/>
    <w:rsid w:val="00040D0B"/>
    <w:rsid w:val="00041314"/>
    <w:rsid w:val="00041B5E"/>
    <w:rsid w:val="00041E52"/>
    <w:rsid w:val="0004223D"/>
    <w:rsid w:val="00043795"/>
    <w:rsid w:val="0004480F"/>
    <w:rsid w:val="00044A32"/>
    <w:rsid w:val="00044BF6"/>
    <w:rsid w:val="00044D80"/>
    <w:rsid w:val="0004517E"/>
    <w:rsid w:val="00045B2B"/>
    <w:rsid w:val="00045DB7"/>
    <w:rsid w:val="00045E63"/>
    <w:rsid w:val="00045FBB"/>
    <w:rsid w:val="00045FF5"/>
    <w:rsid w:val="0004647C"/>
    <w:rsid w:val="0004690E"/>
    <w:rsid w:val="00046A92"/>
    <w:rsid w:val="0004710A"/>
    <w:rsid w:val="00047182"/>
    <w:rsid w:val="000471EE"/>
    <w:rsid w:val="00047573"/>
    <w:rsid w:val="00047B9E"/>
    <w:rsid w:val="00047E41"/>
    <w:rsid w:val="00047FEA"/>
    <w:rsid w:val="00050255"/>
    <w:rsid w:val="00050BC4"/>
    <w:rsid w:val="00050C97"/>
    <w:rsid w:val="00051311"/>
    <w:rsid w:val="00051B8D"/>
    <w:rsid w:val="00051F21"/>
    <w:rsid w:val="0005302E"/>
    <w:rsid w:val="000536CE"/>
    <w:rsid w:val="00053CD4"/>
    <w:rsid w:val="0005402D"/>
    <w:rsid w:val="0005403F"/>
    <w:rsid w:val="000553D8"/>
    <w:rsid w:val="000555BC"/>
    <w:rsid w:val="0005574D"/>
    <w:rsid w:val="00055C1A"/>
    <w:rsid w:val="00055C49"/>
    <w:rsid w:val="00056328"/>
    <w:rsid w:val="00056587"/>
    <w:rsid w:val="00060145"/>
    <w:rsid w:val="00060DBB"/>
    <w:rsid w:val="0006115F"/>
    <w:rsid w:val="0006145F"/>
    <w:rsid w:val="00061CA4"/>
    <w:rsid w:val="00061FF4"/>
    <w:rsid w:val="00062343"/>
    <w:rsid w:val="000636FE"/>
    <w:rsid w:val="00063781"/>
    <w:rsid w:val="00063F50"/>
    <w:rsid w:val="00063F53"/>
    <w:rsid w:val="00063F5F"/>
    <w:rsid w:val="00064828"/>
    <w:rsid w:val="000654E4"/>
    <w:rsid w:val="00065BF2"/>
    <w:rsid w:val="00065E16"/>
    <w:rsid w:val="00066B3C"/>
    <w:rsid w:val="00066C2B"/>
    <w:rsid w:val="0006711E"/>
    <w:rsid w:val="000678D1"/>
    <w:rsid w:val="000702D4"/>
    <w:rsid w:val="00070B66"/>
    <w:rsid w:val="00071164"/>
    <w:rsid w:val="00071A73"/>
    <w:rsid w:val="00071CD7"/>
    <w:rsid w:val="00072139"/>
    <w:rsid w:val="0007219C"/>
    <w:rsid w:val="000726D5"/>
    <w:rsid w:val="00072949"/>
    <w:rsid w:val="00072DF3"/>
    <w:rsid w:val="00073184"/>
    <w:rsid w:val="00073191"/>
    <w:rsid w:val="00073CFB"/>
    <w:rsid w:val="00074D59"/>
    <w:rsid w:val="00075002"/>
    <w:rsid w:val="00075BBF"/>
    <w:rsid w:val="00075E9E"/>
    <w:rsid w:val="00075F39"/>
    <w:rsid w:val="000762F8"/>
    <w:rsid w:val="00076C43"/>
    <w:rsid w:val="00077561"/>
    <w:rsid w:val="00077A3D"/>
    <w:rsid w:val="00077CCA"/>
    <w:rsid w:val="00080433"/>
    <w:rsid w:val="00080A57"/>
    <w:rsid w:val="0008103A"/>
    <w:rsid w:val="0008133D"/>
    <w:rsid w:val="000818FB"/>
    <w:rsid w:val="000819E4"/>
    <w:rsid w:val="00082539"/>
    <w:rsid w:val="000825E7"/>
    <w:rsid w:val="0008281D"/>
    <w:rsid w:val="00082962"/>
    <w:rsid w:val="00083023"/>
    <w:rsid w:val="00083720"/>
    <w:rsid w:val="000837CB"/>
    <w:rsid w:val="0008504C"/>
    <w:rsid w:val="0008578B"/>
    <w:rsid w:val="00085B3D"/>
    <w:rsid w:val="00085C90"/>
    <w:rsid w:val="000864C0"/>
    <w:rsid w:val="00086E1D"/>
    <w:rsid w:val="00087B55"/>
    <w:rsid w:val="000902B3"/>
    <w:rsid w:val="000904BF"/>
    <w:rsid w:val="00090B5E"/>
    <w:rsid w:val="00091468"/>
    <w:rsid w:val="000917A2"/>
    <w:rsid w:val="00091D01"/>
    <w:rsid w:val="000920AE"/>
    <w:rsid w:val="000924D8"/>
    <w:rsid w:val="00092B71"/>
    <w:rsid w:val="000939A1"/>
    <w:rsid w:val="000952D4"/>
    <w:rsid w:val="00095F6B"/>
    <w:rsid w:val="0009648A"/>
    <w:rsid w:val="00096D9F"/>
    <w:rsid w:val="0009726F"/>
    <w:rsid w:val="000A04B3"/>
    <w:rsid w:val="000A083D"/>
    <w:rsid w:val="000A08EC"/>
    <w:rsid w:val="000A0C28"/>
    <w:rsid w:val="000A0C8B"/>
    <w:rsid w:val="000A129F"/>
    <w:rsid w:val="000A1FFE"/>
    <w:rsid w:val="000A2438"/>
    <w:rsid w:val="000A32F3"/>
    <w:rsid w:val="000A347E"/>
    <w:rsid w:val="000A4268"/>
    <w:rsid w:val="000A4848"/>
    <w:rsid w:val="000A4FD6"/>
    <w:rsid w:val="000A5361"/>
    <w:rsid w:val="000A6C27"/>
    <w:rsid w:val="000A79A1"/>
    <w:rsid w:val="000A7B44"/>
    <w:rsid w:val="000B01E7"/>
    <w:rsid w:val="000B0205"/>
    <w:rsid w:val="000B02A5"/>
    <w:rsid w:val="000B04DB"/>
    <w:rsid w:val="000B1413"/>
    <w:rsid w:val="000B1D85"/>
    <w:rsid w:val="000B1E5A"/>
    <w:rsid w:val="000B2397"/>
    <w:rsid w:val="000B29E4"/>
    <w:rsid w:val="000B3314"/>
    <w:rsid w:val="000B384B"/>
    <w:rsid w:val="000B4471"/>
    <w:rsid w:val="000B4E7E"/>
    <w:rsid w:val="000B4EF5"/>
    <w:rsid w:val="000B4F26"/>
    <w:rsid w:val="000B500B"/>
    <w:rsid w:val="000B5ADE"/>
    <w:rsid w:val="000B5FF7"/>
    <w:rsid w:val="000B66F3"/>
    <w:rsid w:val="000B7049"/>
    <w:rsid w:val="000B7AAA"/>
    <w:rsid w:val="000B7EB3"/>
    <w:rsid w:val="000C0055"/>
    <w:rsid w:val="000C12A8"/>
    <w:rsid w:val="000C1AAF"/>
    <w:rsid w:val="000C1B35"/>
    <w:rsid w:val="000C229F"/>
    <w:rsid w:val="000C2439"/>
    <w:rsid w:val="000C2C7E"/>
    <w:rsid w:val="000C369A"/>
    <w:rsid w:val="000C444B"/>
    <w:rsid w:val="000C51EE"/>
    <w:rsid w:val="000C6AE6"/>
    <w:rsid w:val="000C7716"/>
    <w:rsid w:val="000C7780"/>
    <w:rsid w:val="000C78B4"/>
    <w:rsid w:val="000C7DCC"/>
    <w:rsid w:val="000D08CF"/>
    <w:rsid w:val="000D0C45"/>
    <w:rsid w:val="000D0E82"/>
    <w:rsid w:val="000D109A"/>
    <w:rsid w:val="000D1437"/>
    <w:rsid w:val="000D1640"/>
    <w:rsid w:val="000D206F"/>
    <w:rsid w:val="000D354A"/>
    <w:rsid w:val="000D35FC"/>
    <w:rsid w:val="000D35FF"/>
    <w:rsid w:val="000D3D45"/>
    <w:rsid w:val="000D3E8F"/>
    <w:rsid w:val="000D4724"/>
    <w:rsid w:val="000D48DC"/>
    <w:rsid w:val="000D4904"/>
    <w:rsid w:val="000D4DAB"/>
    <w:rsid w:val="000D4EE4"/>
    <w:rsid w:val="000D5AA7"/>
    <w:rsid w:val="000D5E09"/>
    <w:rsid w:val="000D5F03"/>
    <w:rsid w:val="000D6486"/>
    <w:rsid w:val="000D648A"/>
    <w:rsid w:val="000D6E6D"/>
    <w:rsid w:val="000D7168"/>
    <w:rsid w:val="000E00EF"/>
    <w:rsid w:val="000E0830"/>
    <w:rsid w:val="000E11A5"/>
    <w:rsid w:val="000E200F"/>
    <w:rsid w:val="000E21A0"/>
    <w:rsid w:val="000E2682"/>
    <w:rsid w:val="000E30D4"/>
    <w:rsid w:val="000E3305"/>
    <w:rsid w:val="000E4589"/>
    <w:rsid w:val="000E575B"/>
    <w:rsid w:val="000E626C"/>
    <w:rsid w:val="000E6833"/>
    <w:rsid w:val="000E7E0B"/>
    <w:rsid w:val="000F07F3"/>
    <w:rsid w:val="000F0832"/>
    <w:rsid w:val="000F088F"/>
    <w:rsid w:val="000F0A81"/>
    <w:rsid w:val="000F0BB9"/>
    <w:rsid w:val="000F14D6"/>
    <w:rsid w:val="000F16E2"/>
    <w:rsid w:val="000F17FC"/>
    <w:rsid w:val="000F39C0"/>
    <w:rsid w:val="000F424D"/>
    <w:rsid w:val="000F5135"/>
    <w:rsid w:val="000F58D3"/>
    <w:rsid w:val="000F5980"/>
    <w:rsid w:val="000F5AC5"/>
    <w:rsid w:val="000F5B4A"/>
    <w:rsid w:val="000F5D53"/>
    <w:rsid w:val="000F6D19"/>
    <w:rsid w:val="000F6D8C"/>
    <w:rsid w:val="000F74CC"/>
    <w:rsid w:val="001002B8"/>
    <w:rsid w:val="00100A3F"/>
    <w:rsid w:val="00100D34"/>
    <w:rsid w:val="001010AB"/>
    <w:rsid w:val="0010187F"/>
    <w:rsid w:val="00101916"/>
    <w:rsid w:val="00101A09"/>
    <w:rsid w:val="0010200A"/>
    <w:rsid w:val="00102196"/>
    <w:rsid w:val="0010261E"/>
    <w:rsid w:val="0010365C"/>
    <w:rsid w:val="001040F3"/>
    <w:rsid w:val="001045E3"/>
    <w:rsid w:val="00104925"/>
    <w:rsid w:val="00105914"/>
    <w:rsid w:val="0010596D"/>
    <w:rsid w:val="0010638C"/>
    <w:rsid w:val="001068BE"/>
    <w:rsid w:val="0010696D"/>
    <w:rsid w:val="00106C84"/>
    <w:rsid w:val="00106EEA"/>
    <w:rsid w:val="001076D6"/>
    <w:rsid w:val="00107A5E"/>
    <w:rsid w:val="00107B1C"/>
    <w:rsid w:val="00107BE5"/>
    <w:rsid w:val="00107C20"/>
    <w:rsid w:val="00107F3F"/>
    <w:rsid w:val="00110075"/>
    <w:rsid w:val="001111F0"/>
    <w:rsid w:val="0011235C"/>
    <w:rsid w:val="0011290D"/>
    <w:rsid w:val="0011301C"/>
    <w:rsid w:val="001132B6"/>
    <w:rsid w:val="00114091"/>
    <w:rsid w:val="001174D0"/>
    <w:rsid w:val="00117AA3"/>
    <w:rsid w:val="00117DE2"/>
    <w:rsid w:val="0012099D"/>
    <w:rsid w:val="00120AA1"/>
    <w:rsid w:val="00121062"/>
    <w:rsid w:val="00121201"/>
    <w:rsid w:val="001216E4"/>
    <w:rsid w:val="00121828"/>
    <w:rsid w:val="00121D1D"/>
    <w:rsid w:val="0012258F"/>
    <w:rsid w:val="001226C6"/>
    <w:rsid w:val="0012455A"/>
    <w:rsid w:val="00124A69"/>
    <w:rsid w:val="00124D30"/>
    <w:rsid w:val="00124DAC"/>
    <w:rsid w:val="00124F54"/>
    <w:rsid w:val="00125270"/>
    <w:rsid w:val="001253B0"/>
    <w:rsid w:val="0012548D"/>
    <w:rsid w:val="00125631"/>
    <w:rsid w:val="00125BC7"/>
    <w:rsid w:val="00125D6C"/>
    <w:rsid w:val="00126D65"/>
    <w:rsid w:val="00126F48"/>
    <w:rsid w:val="00127731"/>
    <w:rsid w:val="0012792E"/>
    <w:rsid w:val="00130188"/>
    <w:rsid w:val="0013023A"/>
    <w:rsid w:val="00130C50"/>
    <w:rsid w:val="00130F7B"/>
    <w:rsid w:val="0013161B"/>
    <w:rsid w:val="0013175C"/>
    <w:rsid w:val="00131AC5"/>
    <w:rsid w:val="00132939"/>
    <w:rsid w:val="00132DD2"/>
    <w:rsid w:val="00133DB1"/>
    <w:rsid w:val="00133DFB"/>
    <w:rsid w:val="00133E53"/>
    <w:rsid w:val="0013403A"/>
    <w:rsid w:val="001341D6"/>
    <w:rsid w:val="00134431"/>
    <w:rsid w:val="001344FC"/>
    <w:rsid w:val="0013451B"/>
    <w:rsid w:val="001346D2"/>
    <w:rsid w:val="00134779"/>
    <w:rsid w:val="001358C6"/>
    <w:rsid w:val="00135FF7"/>
    <w:rsid w:val="00136719"/>
    <w:rsid w:val="00136797"/>
    <w:rsid w:val="00136D67"/>
    <w:rsid w:val="00136E25"/>
    <w:rsid w:val="00136F21"/>
    <w:rsid w:val="0014009F"/>
    <w:rsid w:val="00140357"/>
    <w:rsid w:val="00140D32"/>
    <w:rsid w:val="0014117B"/>
    <w:rsid w:val="001416A4"/>
    <w:rsid w:val="001429BE"/>
    <w:rsid w:val="001430CE"/>
    <w:rsid w:val="00143481"/>
    <w:rsid w:val="001436DE"/>
    <w:rsid w:val="001444C5"/>
    <w:rsid w:val="001444E5"/>
    <w:rsid w:val="001449CC"/>
    <w:rsid w:val="00145804"/>
    <w:rsid w:val="0014651A"/>
    <w:rsid w:val="0014653C"/>
    <w:rsid w:val="00146A6B"/>
    <w:rsid w:val="00146C00"/>
    <w:rsid w:val="00147759"/>
    <w:rsid w:val="001477E9"/>
    <w:rsid w:val="0015042C"/>
    <w:rsid w:val="00150D3E"/>
    <w:rsid w:val="00150F17"/>
    <w:rsid w:val="001515B8"/>
    <w:rsid w:val="001515C4"/>
    <w:rsid w:val="001529A3"/>
    <w:rsid w:val="00153464"/>
    <w:rsid w:val="00153820"/>
    <w:rsid w:val="00153E4A"/>
    <w:rsid w:val="001549FF"/>
    <w:rsid w:val="00154B71"/>
    <w:rsid w:val="001558A9"/>
    <w:rsid w:val="001559EF"/>
    <w:rsid w:val="0015752D"/>
    <w:rsid w:val="0015786D"/>
    <w:rsid w:val="001601DC"/>
    <w:rsid w:val="00160356"/>
    <w:rsid w:val="00160BCD"/>
    <w:rsid w:val="00161059"/>
    <w:rsid w:val="0016199E"/>
    <w:rsid w:val="00162440"/>
    <w:rsid w:val="001625F5"/>
    <w:rsid w:val="001626D0"/>
    <w:rsid w:val="001626F8"/>
    <w:rsid w:val="001627BE"/>
    <w:rsid w:val="00162920"/>
    <w:rsid w:val="00162C89"/>
    <w:rsid w:val="001642E6"/>
    <w:rsid w:val="001644ED"/>
    <w:rsid w:val="00165427"/>
    <w:rsid w:val="00165901"/>
    <w:rsid w:val="00165CF5"/>
    <w:rsid w:val="001664C1"/>
    <w:rsid w:val="001666B7"/>
    <w:rsid w:val="001667E9"/>
    <w:rsid w:val="001669B2"/>
    <w:rsid w:val="0017037D"/>
    <w:rsid w:val="001718C1"/>
    <w:rsid w:val="00171AFA"/>
    <w:rsid w:val="00171F73"/>
    <w:rsid w:val="00172192"/>
    <w:rsid w:val="001734AC"/>
    <w:rsid w:val="0017364B"/>
    <w:rsid w:val="001743DE"/>
    <w:rsid w:val="00174403"/>
    <w:rsid w:val="00174FE3"/>
    <w:rsid w:val="00175FB5"/>
    <w:rsid w:val="00176BF5"/>
    <w:rsid w:val="00177365"/>
    <w:rsid w:val="00177EFC"/>
    <w:rsid w:val="0018020B"/>
    <w:rsid w:val="001806CF"/>
    <w:rsid w:val="001806FE"/>
    <w:rsid w:val="001808C9"/>
    <w:rsid w:val="00182103"/>
    <w:rsid w:val="00182A1D"/>
    <w:rsid w:val="00182AEF"/>
    <w:rsid w:val="00183446"/>
    <w:rsid w:val="0018364A"/>
    <w:rsid w:val="0018376B"/>
    <w:rsid w:val="00183D66"/>
    <w:rsid w:val="00184197"/>
    <w:rsid w:val="00185F8E"/>
    <w:rsid w:val="00186039"/>
    <w:rsid w:val="0018648A"/>
    <w:rsid w:val="00186B1B"/>
    <w:rsid w:val="0018734D"/>
    <w:rsid w:val="001875D0"/>
    <w:rsid w:val="00187A80"/>
    <w:rsid w:val="0019089D"/>
    <w:rsid w:val="00190947"/>
    <w:rsid w:val="0019197A"/>
    <w:rsid w:val="00192942"/>
    <w:rsid w:val="0019498F"/>
    <w:rsid w:val="00194A19"/>
    <w:rsid w:val="00195094"/>
    <w:rsid w:val="00195245"/>
    <w:rsid w:val="00195483"/>
    <w:rsid w:val="001954A7"/>
    <w:rsid w:val="00195FDF"/>
    <w:rsid w:val="00195FFE"/>
    <w:rsid w:val="001962AE"/>
    <w:rsid w:val="0019688B"/>
    <w:rsid w:val="00196F89"/>
    <w:rsid w:val="00197254"/>
    <w:rsid w:val="00197C3B"/>
    <w:rsid w:val="001A0398"/>
    <w:rsid w:val="001A0662"/>
    <w:rsid w:val="001A0D22"/>
    <w:rsid w:val="001A1029"/>
    <w:rsid w:val="001A162B"/>
    <w:rsid w:val="001A21E9"/>
    <w:rsid w:val="001A262B"/>
    <w:rsid w:val="001A27A6"/>
    <w:rsid w:val="001A2A33"/>
    <w:rsid w:val="001A2E66"/>
    <w:rsid w:val="001A319F"/>
    <w:rsid w:val="001A3377"/>
    <w:rsid w:val="001A3AC1"/>
    <w:rsid w:val="001A3BB2"/>
    <w:rsid w:val="001A4111"/>
    <w:rsid w:val="001A47F1"/>
    <w:rsid w:val="001A5512"/>
    <w:rsid w:val="001A5D4B"/>
    <w:rsid w:val="001A67FF"/>
    <w:rsid w:val="001A6C8C"/>
    <w:rsid w:val="001A6E88"/>
    <w:rsid w:val="001A787C"/>
    <w:rsid w:val="001A78FD"/>
    <w:rsid w:val="001A7987"/>
    <w:rsid w:val="001A7FB7"/>
    <w:rsid w:val="001B0A03"/>
    <w:rsid w:val="001B0A5E"/>
    <w:rsid w:val="001B0B34"/>
    <w:rsid w:val="001B12A8"/>
    <w:rsid w:val="001B148B"/>
    <w:rsid w:val="001B1A46"/>
    <w:rsid w:val="001B1AF0"/>
    <w:rsid w:val="001B20E5"/>
    <w:rsid w:val="001B25EF"/>
    <w:rsid w:val="001B2882"/>
    <w:rsid w:val="001B28FE"/>
    <w:rsid w:val="001B2C32"/>
    <w:rsid w:val="001B32A0"/>
    <w:rsid w:val="001B3498"/>
    <w:rsid w:val="001B3819"/>
    <w:rsid w:val="001B3AF6"/>
    <w:rsid w:val="001B3DAC"/>
    <w:rsid w:val="001B44D6"/>
    <w:rsid w:val="001B5694"/>
    <w:rsid w:val="001B5941"/>
    <w:rsid w:val="001B5FD9"/>
    <w:rsid w:val="001B6233"/>
    <w:rsid w:val="001B64E3"/>
    <w:rsid w:val="001B68A4"/>
    <w:rsid w:val="001B6C98"/>
    <w:rsid w:val="001B70BB"/>
    <w:rsid w:val="001B7813"/>
    <w:rsid w:val="001B79FF"/>
    <w:rsid w:val="001C0029"/>
    <w:rsid w:val="001C01A0"/>
    <w:rsid w:val="001C0202"/>
    <w:rsid w:val="001C0E7C"/>
    <w:rsid w:val="001C1003"/>
    <w:rsid w:val="001C1A6E"/>
    <w:rsid w:val="001C1D4E"/>
    <w:rsid w:val="001C261B"/>
    <w:rsid w:val="001C29CB"/>
    <w:rsid w:val="001C32D8"/>
    <w:rsid w:val="001C32EC"/>
    <w:rsid w:val="001C3901"/>
    <w:rsid w:val="001C39FC"/>
    <w:rsid w:val="001C3A11"/>
    <w:rsid w:val="001C3E08"/>
    <w:rsid w:val="001C3E14"/>
    <w:rsid w:val="001C409C"/>
    <w:rsid w:val="001C4337"/>
    <w:rsid w:val="001C4A21"/>
    <w:rsid w:val="001C4A2F"/>
    <w:rsid w:val="001C50B3"/>
    <w:rsid w:val="001C5146"/>
    <w:rsid w:val="001C53A6"/>
    <w:rsid w:val="001C5F36"/>
    <w:rsid w:val="001C71E5"/>
    <w:rsid w:val="001C7224"/>
    <w:rsid w:val="001C749F"/>
    <w:rsid w:val="001C761F"/>
    <w:rsid w:val="001D0134"/>
    <w:rsid w:val="001D071C"/>
    <w:rsid w:val="001D08F2"/>
    <w:rsid w:val="001D140A"/>
    <w:rsid w:val="001D1A46"/>
    <w:rsid w:val="001D1EEB"/>
    <w:rsid w:val="001D2A3F"/>
    <w:rsid w:val="001D3F4B"/>
    <w:rsid w:val="001D4009"/>
    <w:rsid w:val="001D4862"/>
    <w:rsid w:val="001D48B2"/>
    <w:rsid w:val="001D5CB0"/>
    <w:rsid w:val="001D5F95"/>
    <w:rsid w:val="001D6ADD"/>
    <w:rsid w:val="001D6B3E"/>
    <w:rsid w:val="001D6E6B"/>
    <w:rsid w:val="001D7640"/>
    <w:rsid w:val="001D7A11"/>
    <w:rsid w:val="001E08BB"/>
    <w:rsid w:val="001E14AE"/>
    <w:rsid w:val="001E1A57"/>
    <w:rsid w:val="001E3A36"/>
    <w:rsid w:val="001E3B3B"/>
    <w:rsid w:val="001E3EA1"/>
    <w:rsid w:val="001E4373"/>
    <w:rsid w:val="001E4B21"/>
    <w:rsid w:val="001E4F8A"/>
    <w:rsid w:val="001E5259"/>
    <w:rsid w:val="001E5D0F"/>
    <w:rsid w:val="001E6CB8"/>
    <w:rsid w:val="001E6FEA"/>
    <w:rsid w:val="001F0A53"/>
    <w:rsid w:val="001F1439"/>
    <w:rsid w:val="001F1643"/>
    <w:rsid w:val="001F1805"/>
    <w:rsid w:val="001F1879"/>
    <w:rsid w:val="001F1D98"/>
    <w:rsid w:val="001F1E00"/>
    <w:rsid w:val="001F1FB9"/>
    <w:rsid w:val="001F2ABF"/>
    <w:rsid w:val="001F2DA7"/>
    <w:rsid w:val="001F2EAF"/>
    <w:rsid w:val="001F38E4"/>
    <w:rsid w:val="001F3E0F"/>
    <w:rsid w:val="001F3E74"/>
    <w:rsid w:val="001F4275"/>
    <w:rsid w:val="001F4E0B"/>
    <w:rsid w:val="001F4F39"/>
    <w:rsid w:val="001F5143"/>
    <w:rsid w:val="001F657A"/>
    <w:rsid w:val="001F70B1"/>
    <w:rsid w:val="00200475"/>
    <w:rsid w:val="0020060F"/>
    <w:rsid w:val="00200A8E"/>
    <w:rsid w:val="00200D5F"/>
    <w:rsid w:val="002012AC"/>
    <w:rsid w:val="00202AF6"/>
    <w:rsid w:val="00203522"/>
    <w:rsid w:val="002039A9"/>
    <w:rsid w:val="002039DA"/>
    <w:rsid w:val="00203FA0"/>
    <w:rsid w:val="00205365"/>
    <w:rsid w:val="00205846"/>
    <w:rsid w:val="00205D24"/>
    <w:rsid w:val="00206743"/>
    <w:rsid w:val="00207792"/>
    <w:rsid w:val="00207D0B"/>
    <w:rsid w:val="00210584"/>
    <w:rsid w:val="00210A1B"/>
    <w:rsid w:val="00210B6B"/>
    <w:rsid w:val="00210BA7"/>
    <w:rsid w:val="00210D58"/>
    <w:rsid w:val="00210F9A"/>
    <w:rsid w:val="00211EAF"/>
    <w:rsid w:val="00212135"/>
    <w:rsid w:val="002121D1"/>
    <w:rsid w:val="00212914"/>
    <w:rsid w:val="00213168"/>
    <w:rsid w:val="0021441C"/>
    <w:rsid w:val="0021487A"/>
    <w:rsid w:val="00214C22"/>
    <w:rsid w:val="00215B6D"/>
    <w:rsid w:val="00215BA6"/>
    <w:rsid w:val="00215F1D"/>
    <w:rsid w:val="00216915"/>
    <w:rsid w:val="00216965"/>
    <w:rsid w:val="00217119"/>
    <w:rsid w:val="00220044"/>
    <w:rsid w:val="002218E3"/>
    <w:rsid w:val="00221B11"/>
    <w:rsid w:val="00221F96"/>
    <w:rsid w:val="00222321"/>
    <w:rsid w:val="00222951"/>
    <w:rsid w:val="00222BA0"/>
    <w:rsid w:val="00223118"/>
    <w:rsid w:val="00223197"/>
    <w:rsid w:val="00224063"/>
    <w:rsid w:val="00224C49"/>
    <w:rsid w:val="00225571"/>
    <w:rsid w:val="00225615"/>
    <w:rsid w:val="0022563A"/>
    <w:rsid w:val="00225698"/>
    <w:rsid w:val="00226026"/>
    <w:rsid w:val="002260D1"/>
    <w:rsid w:val="0022663D"/>
    <w:rsid w:val="002267D4"/>
    <w:rsid w:val="00226BFE"/>
    <w:rsid w:val="00226C1C"/>
    <w:rsid w:val="00226DF2"/>
    <w:rsid w:val="00227231"/>
    <w:rsid w:val="0022736C"/>
    <w:rsid w:val="0022779C"/>
    <w:rsid w:val="0022790E"/>
    <w:rsid w:val="00227D18"/>
    <w:rsid w:val="00230138"/>
    <w:rsid w:val="002307F5"/>
    <w:rsid w:val="00230BF9"/>
    <w:rsid w:val="00230C42"/>
    <w:rsid w:val="00232176"/>
    <w:rsid w:val="0023279D"/>
    <w:rsid w:val="002327A0"/>
    <w:rsid w:val="002328BC"/>
    <w:rsid w:val="00233ECF"/>
    <w:rsid w:val="002343CC"/>
    <w:rsid w:val="00235382"/>
    <w:rsid w:val="00235516"/>
    <w:rsid w:val="00236BFD"/>
    <w:rsid w:val="0023725E"/>
    <w:rsid w:val="00237421"/>
    <w:rsid w:val="0023793B"/>
    <w:rsid w:val="00237D66"/>
    <w:rsid w:val="00237D8C"/>
    <w:rsid w:val="002407C2"/>
    <w:rsid w:val="00241A76"/>
    <w:rsid w:val="00242062"/>
    <w:rsid w:val="00243B79"/>
    <w:rsid w:val="00244F86"/>
    <w:rsid w:val="00245102"/>
    <w:rsid w:val="00245127"/>
    <w:rsid w:val="002452C9"/>
    <w:rsid w:val="0024542D"/>
    <w:rsid w:val="00245579"/>
    <w:rsid w:val="00246ACA"/>
    <w:rsid w:val="00247823"/>
    <w:rsid w:val="00247A94"/>
    <w:rsid w:val="00250098"/>
    <w:rsid w:val="00250506"/>
    <w:rsid w:val="002506B6"/>
    <w:rsid w:val="00251611"/>
    <w:rsid w:val="00251B70"/>
    <w:rsid w:val="00251DCB"/>
    <w:rsid w:val="00251FE2"/>
    <w:rsid w:val="002533B3"/>
    <w:rsid w:val="00254C84"/>
    <w:rsid w:val="00255657"/>
    <w:rsid w:val="00256244"/>
    <w:rsid w:val="002562AA"/>
    <w:rsid w:val="002567E0"/>
    <w:rsid w:val="00256A09"/>
    <w:rsid w:val="00256F84"/>
    <w:rsid w:val="00256FA9"/>
    <w:rsid w:val="00257F29"/>
    <w:rsid w:val="00260F0E"/>
    <w:rsid w:val="00261139"/>
    <w:rsid w:val="002612C8"/>
    <w:rsid w:val="00261371"/>
    <w:rsid w:val="0026139B"/>
    <w:rsid w:val="002616D4"/>
    <w:rsid w:val="00261708"/>
    <w:rsid w:val="00261F26"/>
    <w:rsid w:val="00262768"/>
    <w:rsid w:val="00262CEB"/>
    <w:rsid w:val="00263B87"/>
    <w:rsid w:val="00264A5F"/>
    <w:rsid w:val="00265519"/>
    <w:rsid w:val="00265640"/>
    <w:rsid w:val="00265FDA"/>
    <w:rsid w:val="002663E8"/>
    <w:rsid w:val="002664EF"/>
    <w:rsid w:val="002668A9"/>
    <w:rsid w:val="00266C21"/>
    <w:rsid w:val="0026720D"/>
    <w:rsid w:val="002678DD"/>
    <w:rsid w:val="00267C55"/>
    <w:rsid w:val="002703F6"/>
    <w:rsid w:val="0027045F"/>
    <w:rsid w:val="002716AE"/>
    <w:rsid w:val="0027173E"/>
    <w:rsid w:val="002721D6"/>
    <w:rsid w:val="00273021"/>
    <w:rsid w:val="00273747"/>
    <w:rsid w:val="00273808"/>
    <w:rsid w:val="002739C3"/>
    <w:rsid w:val="002743DC"/>
    <w:rsid w:val="00274C13"/>
    <w:rsid w:val="00275123"/>
    <w:rsid w:val="00275E8D"/>
    <w:rsid w:val="00275EC8"/>
    <w:rsid w:val="00275FA0"/>
    <w:rsid w:val="00276206"/>
    <w:rsid w:val="002767F9"/>
    <w:rsid w:val="00276B6E"/>
    <w:rsid w:val="00276D69"/>
    <w:rsid w:val="0027759F"/>
    <w:rsid w:val="00277CB9"/>
    <w:rsid w:val="00280247"/>
    <w:rsid w:val="00280344"/>
    <w:rsid w:val="0028039A"/>
    <w:rsid w:val="002812FB"/>
    <w:rsid w:val="0028144A"/>
    <w:rsid w:val="00281B4D"/>
    <w:rsid w:val="00281F5D"/>
    <w:rsid w:val="00282794"/>
    <w:rsid w:val="00282B66"/>
    <w:rsid w:val="002834DB"/>
    <w:rsid w:val="00283F2A"/>
    <w:rsid w:val="0028420C"/>
    <w:rsid w:val="002846F0"/>
    <w:rsid w:val="00284945"/>
    <w:rsid w:val="002853C4"/>
    <w:rsid w:val="00285A9F"/>
    <w:rsid w:val="00285D7C"/>
    <w:rsid w:val="00285DC9"/>
    <w:rsid w:val="00286BA1"/>
    <w:rsid w:val="00286ECF"/>
    <w:rsid w:val="002870F7"/>
    <w:rsid w:val="0028770B"/>
    <w:rsid w:val="00287980"/>
    <w:rsid w:val="00290D2A"/>
    <w:rsid w:val="002911A4"/>
    <w:rsid w:val="002913CD"/>
    <w:rsid w:val="0029182A"/>
    <w:rsid w:val="002919F5"/>
    <w:rsid w:val="00291A1B"/>
    <w:rsid w:val="00291DEA"/>
    <w:rsid w:val="00291E4B"/>
    <w:rsid w:val="00292803"/>
    <w:rsid w:val="00292BDE"/>
    <w:rsid w:val="00293094"/>
    <w:rsid w:val="002930AE"/>
    <w:rsid w:val="00293851"/>
    <w:rsid w:val="002956F1"/>
    <w:rsid w:val="00295A6B"/>
    <w:rsid w:val="00295B44"/>
    <w:rsid w:val="002961AE"/>
    <w:rsid w:val="002965BE"/>
    <w:rsid w:val="00296AA9"/>
    <w:rsid w:val="0029700F"/>
    <w:rsid w:val="0029708E"/>
    <w:rsid w:val="002970E4"/>
    <w:rsid w:val="002971B2"/>
    <w:rsid w:val="00297E8A"/>
    <w:rsid w:val="002A01FF"/>
    <w:rsid w:val="002A04EF"/>
    <w:rsid w:val="002A0DCA"/>
    <w:rsid w:val="002A117B"/>
    <w:rsid w:val="002A15CA"/>
    <w:rsid w:val="002A1B24"/>
    <w:rsid w:val="002A1C28"/>
    <w:rsid w:val="002A3061"/>
    <w:rsid w:val="002A371E"/>
    <w:rsid w:val="002A387B"/>
    <w:rsid w:val="002A3BA1"/>
    <w:rsid w:val="002A4D42"/>
    <w:rsid w:val="002A5092"/>
    <w:rsid w:val="002A5823"/>
    <w:rsid w:val="002A5865"/>
    <w:rsid w:val="002A6147"/>
    <w:rsid w:val="002A6184"/>
    <w:rsid w:val="002A71D4"/>
    <w:rsid w:val="002A7DF8"/>
    <w:rsid w:val="002B0159"/>
    <w:rsid w:val="002B0DCE"/>
    <w:rsid w:val="002B235A"/>
    <w:rsid w:val="002B2A11"/>
    <w:rsid w:val="002B326C"/>
    <w:rsid w:val="002B34F0"/>
    <w:rsid w:val="002B474A"/>
    <w:rsid w:val="002B48D2"/>
    <w:rsid w:val="002B4C9D"/>
    <w:rsid w:val="002B5167"/>
    <w:rsid w:val="002B5356"/>
    <w:rsid w:val="002B5B42"/>
    <w:rsid w:val="002B5DE3"/>
    <w:rsid w:val="002B6328"/>
    <w:rsid w:val="002B69E4"/>
    <w:rsid w:val="002B6ACF"/>
    <w:rsid w:val="002B6BF9"/>
    <w:rsid w:val="002B7B66"/>
    <w:rsid w:val="002B7CC7"/>
    <w:rsid w:val="002C05E5"/>
    <w:rsid w:val="002C094C"/>
    <w:rsid w:val="002C0CF3"/>
    <w:rsid w:val="002C1381"/>
    <w:rsid w:val="002C1628"/>
    <w:rsid w:val="002C1654"/>
    <w:rsid w:val="002C1D10"/>
    <w:rsid w:val="002C2255"/>
    <w:rsid w:val="002C2B4B"/>
    <w:rsid w:val="002C4FB3"/>
    <w:rsid w:val="002C637E"/>
    <w:rsid w:val="002C676D"/>
    <w:rsid w:val="002C6A5E"/>
    <w:rsid w:val="002C6F01"/>
    <w:rsid w:val="002D035D"/>
    <w:rsid w:val="002D1456"/>
    <w:rsid w:val="002D24F3"/>
    <w:rsid w:val="002D27B6"/>
    <w:rsid w:val="002D31FB"/>
    <w:rsid w:val="002D3289"/>
    <w:rsid w:val="002D32F5"/>
    <w:rsid w:val="002D33DF"/>
    <w:rsid w:val="002D3839"/>
    <w:rsid w:val="002D3974"/>
    <w:rsid w:val="002D42BD"/>
    <w:rsid w:val="002D5D50"/>
    <w:rsid w:val="002D7624"/>
    <w:rsid w:val="002E0571"/>
    <w:rsid w:val="002E1001"/>
    <w:rsid w:val="002E104C"/>
    <w:rsid w:val="002E18A6"/>
    <w:rsid w:val="002E24E3"/>
    <w:rsid w:val="002E332A"/>
    <w:rsid w:val="002E38CA"/>
    <w:rsid w:val="002E51F1"/>
    <w:rsid w:val="002E5234"/>
    <w:rsid w:val="002E527D"/>
    <w:rsid w:val="002E5631"/>
    <w:rsid w:val="002E637A"/>
    <w:rsid w:val="002E773B"/>
    <w:rsid w:val="002E7ABE"/>
    <w:rsid w:val="002E7CB2"/>
    <w:rsid w:val="002E7D29"/>
    <w:rsid w:val="002F05B3"/>
    <w:rsid w:val="002F075A"/>
    <w:rsid w:val="002F0F02"/>
    <w:rsid w:val="002F0F8D"/>
    <w:rsid w:val="002F1080"/>
    <w:rsid w:val="002F122A"/>
    <w:rsid w:val="002F1449"/>
    <w:rsid w:val="002F155D"/>
    <w:rsid w:val="002F176B"/>
    <w:rsid w:val="002F1875"/>
    <w:rsid w:val="002F291A"/>
    <w:rsid w:val="002F2B1B"/>
    <w:rsid w:val="002F2F92"/>
    <w:rsid w:val="002F3362"/>
    <w:rsid w:val="002F3752"/>
    <w:rsid w:val="002F37CA"/>
    <w:rsid w:val="002F4116"/>
    <w:rsid w:val="002F441D"/>
    <w:rsid w:val="002F45B0"/>
    <w:rsid w:val="002F47AC"/>
    <w:rsid w:val="002F48C4"/>
    <w:rsid w:val="002F4F75"/>
    <w:rsid w:val="002F5080"/>
    <w:rsid w:val="002F5179"/>
    <w:rsid w:val="002F5847"/>
    <w:rsid w:val="002F64E5"/>
    <w:rsid w:val="002F67EF"/>
    <w:rsid w:val="002F71B9"/>
    <w:rsid w:val="002F7371"/>
    <w:rsid w:val="002F79D9"/>
    <w:rsid w:val="002F7BE7"/>
    <w:rsid w:val="00300E78"/>
    <w:rsid w:val="00301614"/>
    <w:rsid w:val="0030184A"/>
    <w:rsid w:val="003030B3"/>
    <w:rsid w:val="00303495"/>
    <w:rsid w:val="00304325"/>
    <w:rsid w:val="0030448C"/>
    <w:rsid w:val="00304761"/>
    <w:rsid w:val="00304B72"/>
    <w:rsid w:val="00304B8B"/>
    <w:rsid w:val="00305898"/>
    <w:rsid w:val="00305FB0"/>
    <w:rsid w:val="00306DEC"/>
    <w:rsid w:val="00307380"/>
    <w:rsid w:val="003077A0"/>
    <w:rsid w:val="00307D79"/>
    <w:rsid w:val="00310D91"/>
    <w:rsid w:val="003111E6"/>
    <w:rsid w:val="0031160C"/>
    <w:rsid w:val="003117FB"/>
    <w:rsid w:val="00311CD5"/>
    <w:rsid w:val="00312A15"/>
    <w:rsid w:val="00312A23"/>
    <w:rsid w:val="00312B42"/>
    <w:rsid w:val="00312F7A"/>
    <w:rsid w:val="003131E5"/>
    <w:rsid w:val="003139F6"/>
    <w:rsid w:val="00313A75"/>
    <w:rsid w:val="003141FF"/>
    <w:rsid w:val="003150D2"/>
    <w:rsid w:val="00315450"/>
    <w:rsid w:val="00316B7F"/>
    <w:rsid w:val="00316DB9"/>
    <w:rsid w:val="00317715"/>
    <w:rsid w:val="003177C0"/>
    <w:rsid w:val="0032016E"/>
    <w:rsid w:val="003207DA"/>
    <w:rsid w:val="0032088B"/>
    <w:rsid w:val="00321789"/>
    <w:rsid w:val="00321BF0"/>
    <w:rsid w:val="00321DC2"/>
    <w:rsid w:val="003224E4"/>
    <w:rsid w:val="003235CD"/>
    <w:rsid w:val="0032432A"/>
    <w:rsid w:val="00324471"/>
    <w:rsid w:val="003244A9"/>
    <w:rsid w:val="003244F3"/>
    <w:rsid w:val="00324936"/>
    <w:rsid w:val="003260AF"/>
    <w:rsid w:val="00326E06"/>
    <w:rsid w:val="00327A97"/>
    <w:rsid w:val="00330467"/>
    <w:rsid w:val="00330BD5"/>
    <w:rsid w:val="00332119"/>
    <w:rsid w:val="003323F0"/>
    <w:rsid w:val="00332B4A"/>
    <w:rsid w:val="00333276"/>
    <w:rsid w:val="00333480"/>
    <w:rsid w:val="003337F6"/>
    <w:rsid w:val="00333D0C"/>
    <w:rsid w:val="00333FC0"/>
    <w:rsid w:val="00334407"/>
    <w:rsid w:val="00334B13"/>
    <w:rsid w:val="00334FEF"/>
    <w:rsid w:val="0033561C"/>
    <w:rsid w:val="00336613"/>
    <w:rsid w:val="0033669E"/>
    <w:rsid w:val="00336B4E"/>
    <w:rsid w:val="003370B0"/>
    <w:rsid w:val="003371B3"/>
    <w:rsid w:val="00337D9E"/>
    <w:rsid w:val="00337ED9"/>
    <w:rsid w:val="003417D8"/>
    <w:rsid w:val="00341A37"/>
    <w:rsid w:val="00341C43"/>
    <w:rsid w:val="0034308D"/>
    <w:rsid w:val="0034353A"/>
    <w:rsid w:val="003439AC"/>
    <w:rsid w:val="00343D71"/>
    <w:rsid w:val="00343E74"/>
    <w:rsid w:val="00343F80"/>
    <w:rsid w:val="00344F86"/>
    <w:rsid w:val="0034532E"/>
    <w:rsid w:val="00345CCA"/>
    <w:rsid w:val="00345F99"/>
    <w:rsid w:val="003463AB"/>
    <w:rsid w:val="003464EB"/>
    <w:rsid w:val="00346AFE"/>
    <w:rsid w:val="00347C6B"/>
    <w:rsid w:val="00347FEF"/>
    <w:rsid w:val="00350457"/>
    <w:rsid w:val="00350591"/>
    <w:rsid w:val="003516EF"/>
    <w:rsid w:val="00352086"/>
    <w:rsid w:val="00352659"/>
    <w:rsid w:val="00352FB5"/>
    <w:rsid w:val="00353119"/>
    <w:rsid w:val="00353525"/>
    <w:rsid w:val="00353D85"/>
    <w:rsid w:val="0035401B"/>
    <w:rsid w:val="00354791"/>
    <w:rsid w:val="00354D87"/>
    <w:rsid w:val="00355155"/>
    <w:rsid w:val="003560D3"/>
    <w:rsid w:val="003566A4"/>
    <w:rsid w:val="0035797D"/>
    <w:rsid w:val="00357A13"/>
    <w:rsid w:val="00360223"/>
    <w:rsid w:val="00360510"/>
    <w:rsid w:val="00360618"/>
    <w:rsid w:val="0036077D"/>
    <w:rsid w:val="00360EB3"/>
    <w:rsid w:val="00361105"/>
    <w:rsid w:val="003613A9"/>
    <w:rsid w:val="0036192B"/>
    <w:rsid w:val="00361B1F"/>
    <w:rsid w:val="003624CD"/>
    <w:rsid w:val="0036292E"/>
    <w:rsid w:val="00364449"/>
    <w:rsid w:val="00364A20"/>
    <w:rsid w:val="00364A7A"/>
    <w:rsid w:val="00364B7E"/>
    <w:rsid w:val="00365213"/>
    <w:rsid w:val="003653E3"/>
    <w:rsid w:val="003653EE"/>
    <w:rsid w:val="00366028"/>
    <w:rsid w:val="00367012"/>
    <w:rsid w:val="003674A9"/>
    <w:rsid w:val="00367EE1"/>
    <w:rsid w:val="003701A8"/>
    <w:rsid w:val="0037055F"/>
    <w:rsid w:val="0037095E"/>
    <w:rsid w:val="00370A8D"/>
    <w:rsid w:val="00370EF2"/>
    <w:rsid w:val="0037100E"/>
    <w:rsid w:val="00371062"/>
    <w:rsid w:val="00371811"/>
    <w:rsid w:val="00371BAB"/>
    <w:rsid w:val="00371BC4"/>
    <w:rsid w:val="00371D47"/>
    <w:rsid w:val="003727DD"/>
    <w:rsid w:val="00372BD2"/>
    <w:rsid w:val="00372E82"/>
    <w:rsid w:val="003730EA"/>
    <w:rsid w:val="00373BA0"/>
    <w:rsid w:val="00375235"/>
    <w:rsid w:val="00375382"/>
    <w:rsid w:val="0037591E"/>
    <w:rsid w:val="00375E6B"/>
    <w:rsid w:val="00376000"/>
    <w:rsid w:val="003760C0"/>
    <w:rsid w:val="00376E58"/>
    <w:rsid w:val="0037708A"/>
    <w:rsid w:val="00377572"/>
    <w:rsid w:val="00377C01"/>
    <w:rsid w:val="00380816"/>
    <w:rsid w:val="00380817"/>
    <w:rsid w:val="00380B64"/>
    <w:rsid w:val="003811CF"/>
    <w:rsid w:val="003814F9"/>
    <w:rsid w:val="003815BE"/>
    <w:rsid w:val="00381684"/>
    <w:rsid w:val="00381960"/>
    <w:rsid w:val="00381ABC"/>
    <w:rsid w:val="003820AE"/>
    <w:rsid w:val="00382527"/>
    <w:rsid w:val="003828F2"/>
    <w:rsid w:val="00382A5C"/>
    <w:rsid w:val="003832BD"/>
    <w:rsid w:val="00383609"/>
    <w:rsid w:val="00383BCA"/>
    <w:rsid w:val="00383C2F"/>
    <w:rsid w:val="00384C34"/>
    <w:rsid w:val="00384CA7"/>
    <w:rsid w:val="003850F8"/>
    <w:rsid w:val="0038574E"/>
    <w:rsid w:val="00385C2E"/>
    <w:rsid w:val="00386284"/>
    <w:rsid w:val="00386445"/>
    <w:rsid w:val="0038646B"/>
    <w:rsid w:val="00386958"/>
    <w:rsid w:val="003875B3"/>
    <w:rsid w:val="003875E2"/>
    <w:rsid w:val="00387D1A"/>
    <w:rsid w:val="0039100F"/>
    <w:rsid w:val="00391E7A"/>
    <w:rsid w:val="00392B2E"/>
    <w:rsid w:val="00392B79"/>
    <w:rsid w:val="00392C20"/>
    <w:rsid w:val="003930BA"/>
    <w:rsid w:val="003939D9"/>
    <w:rsid w:val="00393A3F"/>
    <w:rsid w:val="003946FF"/>
    <w:rsid w:val="003947EA"/>
    <w:rsid w:val="00395031"/>
    <w:rsid w:val="00395136"/>
    <w:rsid w:val="003957F0"/>
    <w:rsid w:val="0039798B"/>
    <w:rsid w:val="00397D70"/>
    <w:rsid w:val="003A173B"/>
    <w:rsid w:val="003A253D"/>
    <w:rsid w:val="003A2938"/>
    <w:rsid w:val="003A3D06"/>
    <w:rsid w:val="003A44EF"/>
    <w:rsid w:val="003A4C17"/>
    <w:rsid w:val="003A4D32"/>
    <w:rsid w:val="003A4D62"/>
    <w:rsid w:val="003A52D5"/>
    <w:rsid w:val="003A5611"/>
    <w:rsid w:val="003A66EC"/>
    <w:rsid w:val="003B03F7"/>
    <w:rsid w:val="003B2FDD"/>
    <w:rsid w:val="003B33C9"/>
    <w:rsid w:val="003B392C"/>
    <w:rsid w:val="003B401B"/>
    <w:rsid w:val="003B46B4"/>
    <w:rsid w:val="003B497F"/>
    <w:rsid w:val="003B4AD4"/>
    <w:rsid w:val="003B5091"/>
    <w:rsid w:val="003B617F"/>
    <w:rsid w:val="003B67F7"/>
    <w:rsid w:val="003B6E62"/>
    <w:rsid w:val="003B6F50"/>
    <w:rsid w:val="003B7033"/>
    <w:rsid w:val="003B7AA0"/>
    <w:rsid w:val="003B7DF6"/>
    <w:rsid w:val="003C0F61"/>
    <w:rsid w:val="003C1ADE"/>
    <w:rsid w:val="003C2689"/>
    <w:rsid w:val="003C2AF2"/>
    <w:rsid w:val="003C3C7A"/>
    <w:rsid w:val="003C3E80"/>
    <w:rsid w:val="003C4972"/>
    <w:rsid w:val="003C56B4"/>
    <w:rsid w:val="003C630F"/>
    <w:rsid w:val="003C6FA1"/>
    <w:rsid w:val="003C71A5"/>
    <w:rsid w:val="003C7C00"/>
    <w:rsid w:val="003D039C"/>
    <w:rsid w:val="003D0B53"/>
    <w:rsid w:val="003D0F4F"/>
    <w:rsid w:val="003D1030"/>
    <w:rsid w:val="003D129A"/>
    <w:rsid w:val="003D13A7"/>
    <w:rsid w:val="003D1416"/>
    <w:rsid w:val="003D18B2"/>
    <w:rsid w:val="003D1A0A"/>
    <w:rsid w:val="003D248D"/>
    <w:rsid w:val="003D2A3E"/>
    <w:rsid w:val="003D2B75"/>
    <w:rsid w:val="003D2C5E"/>
    <w:rsid w:val="003D2D7C"/>
    <w:rsid w:val="003D2E69"/>
    <w:rsid w:val="003D309E"/>
    <w:rsid w:val="003D3476"/>
    <w:rsid w:val="003D370E"/>
    <w:rsid w:val="003D3BC8"/>
    <w:rsid w:val="003D4196"/>
    <w:rsid w:val="003D4658"/>
    <w:rsid w:val="003D4F05"/>
    <w:rsid w:val="003D524C"/>
    <w:rsid w:val="003D6499"/>
    <w:rsid w:val="003D66CB"/>
    <w:rsid w:val="003D6FA6"/>
    <w:rsid w:val="003E09CD"/>
    <w:rsid w:val="003E156E"/>
    <w:rsid w:val="003E1808"/>
    <w:rsid w:val="003E1D5C"/>
    <w:rsid w:val="003E26DC"/>
    <w:rsid w:val="003E2A9B"/>
    <w:rsid w:val="003E31D9"/>
    <w:rsid w:val="003E4991"/>
    <w:rsid w:val="003E49FD"/>
    <w:rsid w:val="003E4A11"/>
    <w:rsid w:val="003E4D43"/>
    <w:rsid w:val="003E4F07"/>
    <w:rsid w:val="003E514A"/>
    <w:rsid w:val="003E519A"/>
    <w:rsid w:val="003E5571"/>
    <w:rsid w:val="003E6390"/>
    <w:rsid w:val="003E6B34"/>
    <w:rsid w:val="003F02BD"/>
    <w:rsid w:val="003F1252"/>
    <w:rsid w:val="003F12F2"/>
    <w:rsid w:val="003F18D9"/>
    <w:rsid w:val="003F1D1B"/>
    <w:rsid w:val="003F2E5E"/>
    <w:rsid w:val="003F417A"/>
    <w:rsid w:val="003F431C"/>
    <w:rsid w:val="003F4A1D"/>
    <w:rsid w:val="003F4D28"/>
    <w:rsid w:val="003F4DE4"/>
    <w:rsid w:val="003F568D"/>
    <w:rsid w:val="003F5EE3"/>
    <w:rsid w:val="003F6361"/>
    <w:rsid w:val="003F677A"/>
    <w:rsid w:val="003F6E9F"/>
    <w:rsid w:val="003F6F20"/>
    <w:rsid w:val="003F7246"/>
    <w:rsid w:val="003F72B5"/>
    <w:rsid w:val="003F7F6E"/>
    <w:rsid w:val="0040009B"/>
    <w:rsid w:val="004004CF"/>
    <w:rsid w:val="0040055C"/>
    <w:rsid w:val="00401074"/>
    <w:rsid w:val="00401185"/>
    <w:rsid w:val="00401475"/>
    <w:rsid w:val="00401575"/>
    <w:rsid w:val="00401E66"/>
    <w:rsid w:val="00401ED7"/>
    <w:rsid w:val="00401F36"/>
    <w:rsid w:val="00402727"/>
    <w:rsid w:val="004027F0"/>
    <w:rsid w:val="0040289B"/>
    <w:rsid w:val="00402D8D"/>
    <w:rsid w:val="0040390D"/>
    <w:rsid w:val="004040D2"/>
    <w:rsid w:val="00404451"/>
    <w:rsid w:val="00404D94"/>
    <w:rsid w:val="004058EB"/>
    <w:rsid w:val="00405C1E"/>
    <w:rsid w:val="00406811"/>
    <w:rsid w:val="0040729A"/>
    <w:rsid w:val="004105DF"/>
    <w:rsid w:val="00410928"/>
    <w:rsid w:val="00410B14"/>
    <w:rsid w:val="00410D39"/>
    <w:rsid w:val="00410DD5"/>
    <w:rsid w:val="00411927"/>
    <w:rsid w:val="00411F98"/>
    <w:rsid w:val="004125C0"/>
    <w:rsid w:val="00412CD7"/>
    <w:rsid w:val="00412F8E"/>
    <w:rsid w:val="0041328F"/>
    <w:rsid w:val="004133FE"/>
    <w:rsid w:val="00414289"/>
    <w:rsid w:val="00414671"/>
    <w:rsid w:val="0041490B"/>
    <w:rsid w:val="00414EFE"/>
    <w:rsid w:val="00414F8E"/>
    <w:rsid w:val="00415526"/>
    <w:rsid w:val="004155EC"/>
    <w:rsid w:val="00415E6A"/>
    <w:rsid w:val="0041624F"/>
    <w:rsid w:val="00417079"/>
    <w:rsid w:val="0041735E"/>
    <w:rsid w:val="00417A2B"/>
    <w:rsid w:val="004205B3"/>
    <w:rsid w:val="0042063A"/>
    <w:rsid w:val="00420FF0"/>
    <w:rsid w:val="00421175"/>
    <w:rsid w:val="004213E7"/>
    <w:rsid w:val="00421413"/>
    <w:rsid w:val="00421667"/>
    <w:rsid w:val="00421B41"/>
    <w:rsid w:val="00421E3B"/>
    <w:rsid w:val="00421F9A"/>
    <w:rsid w:val="00422275"/>
    <w:rsid w:val="004222C5"/>
    <w:rsid w:val="00422497"/>
    <w:rsid w:val="00422BB1"/>
    <w:rsid w:val="00422FAE"/>
    <w:rsid w:val="00423BA8"/>
    <w:rsid w:val="0042451A"/>
    <w:rsid w:val="00424F1F"/>
    <w:rsid w:val="00425295"/>
    <w:rsid w:val="004254DF"/>
    <w:rsid w:val="00425E48"/>
    <w:rsid w:val="0042600C"/>
    <w:rsid w:val="00426308"/>
    <w:rsid w:val="00426B64"/>
    <w:rsid w:val="00427026"/>
    <w:rsid w:val="00427097"/>
    <w:rsid w:val="00427788"/>
    <w:rsid w:val="004277C6"/>
    <w:rsid w:val="0043068B"/>
    <w:rsid w:val="00430D00"/>
    <w:rsid w:val="004315E2"/>
    <w:rsid w:val="004317F2"/>
    <w:rsid w:val="00431876"/>
    <w:rsid w:val="00431878"/>
    <w:rsid w:val="004318C6"/>
    <w:rsid w:val="00431F43"/>
    <w:rsid w:val="00432214"/>
    <w:rsid w:val="0043286A"/>
    <w:rsid w:val="00432BD7"/>
    <w:rsid w:val="00432E3B"/>
    <w:rsid w:val="00434D37"/>
    <w:rsid w:val="00435A29"/>
    <w:rsid w:val="00435BF9"/>
    <w:rsid w:val="00436346"/>
    <w:rsid w:val="0043688A"/>
    <w:rsid w:val="00437C19"/>
    <w:rsid w:val="004402C8"/>
    <w:rsid w:val="00441D4D"/>
    <w:rsid w:val="00442092"/>
    <w:rsid w:val="00442410"/>
    <w:rsid w:val="004425C7"/>
    <w:rsid w:val="00442744"/>
    <w:rsid w:val="00442901"/>
    <w:rsid w:val="00442AE9"/>
    <w:rsid w:val="00442F5E"/>
    <w:rsid w:val="004433C3"/>
    <w:rsid w:val="004435FD"/>
    <w:rsid w:val="00443A6F"/>
    <w:rsid w:val="004440CF"/>
    <w:rsid w:val="004453D7"/>
    <w:rsid w:val="00445676"/>
    <w:rsid w:val="00446A1D"/>
    <w:rsid w:val="00446E2D"/>
    <w:rsid w:val="004477D1"/>
    <w:rsid w:val="00450DC3"/>
    <w:rsid w:val="00450FB9"/>
    <w:rsid w:val="00451177"/>
    <w:rsid w:val="0045170E"/>
    <w:rsid w:val="00451D66"/>
    <w:rsid w:val="00451E11"/>
    <w:rsid w:val="00453F3D"/>
    <w:rsid w:val="00453FD3"/>
    <w:rsid w:val="00454042"/>
    <w:rsid w:val="0045411F"/>
    <w:rsid w:val="004541CE"/>
    <w:rsid w:val="00454322"/>
    <w:rsid w:val="00454C0C"/>
    <w:rsid w:val="00455260"/>
    <w:rsid w:val="00455F15"/>
    <w:rsid w:val="0045618D"/>
    <w:rsid w:val="004563AB"/>
    <w:rsid w:val="00456B84"/>
    <w:rsid w:val="0045780F"/>
    <w:rsid w:val="0046072D"/>
    <w:rsid w:val="00460A81"/>
    <w:rsid w:val="0046138D"/>
    <w:rsid w:val="004618E5"/>
    <w:rsid w:val="00461CD2"/>
    <w:rsid w:val="00461EE2"/>
    <w:rsid w:val="0046280B"/>
    <w:rsid w:val="00463BD0"/>
    <w:rsid w:val="00464392"/>
    <w:rsid w:val="00464B85"/>
    <w:rsid w:val="00464CA6"/>
    <w:rsid w:val="00464F69"/>
    <w:rsid w:val="004657BC"/>
    <w:rsid w:val="00465B00"/>
    <w:rsid w:val="00465C41"/>
    <w:rsid w:val="00466189"/>
    <w:rsid w:val="00466794"/>
    <w:rsid w:val="00466A12"/>
    <w:rsid w:val="00466A33"/>
    <w:rsid w:val="00467125"/>
    <w:rsid w:val="00467EEF"/>
    <w:rsid w:val="0047019F"/>
    <w:rsid w:val="00470390"/>
    <w:rsid w:val="00470EE8"/>
    <w:rsid w:val="004717EA"/>
    <w:rsid w:val="004724B9"/>
    <w:rsid w:val="00472ACD"/>
    <w:rsid w:val="004739DB"/>
    <w:rsid w:val="00473D9C"/>
    <w:rsid w:val="004746FF"/>
    <w:rsid w:val="00474AFD"/>
    <w:rsid w:val="00474D4A"/>
    <w:rsid w:val="00474F50"/>
    <w:rsid w:val="004754B7"/>
    <w:rsid w:val="00475CFC"/>
    <w:rsid w:val="004760C0"/>
    <w:rsid w:val="00476B53"/>
    <w:rsid w:val="00476CDA"/>
    <w:rsid w:val="00477011"/>
    <w:rsid w:val="00477C98"/>
    <w:rsid w:val="00477D4A"/>
    <w:rsid w:val="004806CB"/>
    <w:rsid w:val="00481013"/>
    <w:rsid w:val="004817B7"/>
    <w:rsid w:val="00481801"/>
    <w:rsid w:val="00481831"/>
    <w:rsid w:val="00481AF2"/>
    <w:rsid w:val="0048220E"/>
    <w:rsid w:val="004840F1"/>
    <w:rsid w:val="004841FE"/>
    <w:rsid w:val="0048422D"/>
    <w:rsid w:val="00484560"/>
    <w:rsid w:val="004848FC"/>
    <w:rsid w:val="0048644D"/>
    <w:rsid w:val="00486C48"/>
    <w:rsid w:val="00487641"/>
    <w:rsid w:val="00487C87"/>
    <w:rsid w:val="004905DE"/>
    <w:rsid w:val="004911EB"/>
    <w:rsid w:val="0049154E"/>
    <w:rsid w:val="00491C01"/>
    <w:rsid w:val="00491CDC"/>
    <w:rsid w:val="00492217"/>
    <w:rsid w:val="00492508"/>
    <w:rsid w:val="00492A27"/>
    <w:rsid w:val="00492DD6"/>
    <w:rsid w:val="00493E4E"/>
    <w:rsid w:val="00494A1F"/>
    <w:rsid w:val="00495309"/>
    <w:rsid w:val="00495963"/>
    <w:rsid w:val="00495A64"/>
    <w:rsid w:val="00495ED1"/>
    <w:rsid w:val="00496210"/>
    <w:rsid w:val="00497169"/>
    <w:rsid w:val="004A1239"/>
    <w:rsid w:val="004A18E5"/>
    <w:rsid w:val="004A2F34"/>
    <w:rsid w:val="004A365D"/>
    <w:rsid w:val="004A3A09"/>
    <w:rsid w:val="004A4F27"/>
    <w:rsid w:val="004A62C7"/>
    <w:rsid w:val="004A6A82"/>
    <w:rsid w:val="004A6CBB"/>
    <w:rsid w:val="004A7352"/>
    <w:rsid w:val="004A7893"/>
    <w:rsid w:val="004B0E44"/>
    <w:rsid w:val="004B1249"/>
    <w:rsid w:val="004B1791"/>
    <w:rsid w:val="004B1915"/>
    <w:rsid w:val="004B2456"/>
    <w:rsid w:val="004B2674"/>
    <w:rsid w:val="004B2A26"/>
    <w:rsid w:val="004B2D2C"/>
    <w:rsid w:val="004B425F"/>
    <w:rsid w:val="004B4A01"/>
    <w:rsid w:val="004B4FA5"/>
    <w:rsid w:val="004B55DB"/>
    <w:rsid w:val="004B6746"/>
    <w:rsid w:val="004B774F"/>
    <w:rsid w:val="004C0825"/>
    <w:rsid w:val="004C08CE"/>
    <w:rsid w:val="004C1A1D"/>
    <w:rsid w:val="004C1C8D"/>
    <w:rsid w:val="004C1E12"/>
    <w:rsid w:val="004C207E"/>
    <w:rsid w:val="004C249C"/>
    <w:rsid w:val="004C4304"/>
    <w:rsid w:val="004C4ACB"/>
    <w:rsid w:val="004C4C5B"/>
    <w:rsid w:val="004C52C0"/>
    <w:rsid w:val="004C5824"/>
    <w:rsid w:val="004C590A"/>
    <w:rsid w:val="004C6870"/>
    <w:rsid w:val="004C6D68"/>
    <w:rsid w:val="004C6F08"/>
    <w:rsid w:val="004C7338"/>
    <w:rsid w:val="004C77E5"/>
    <w:rsid w:val="004C7D24"/>
    <w:rsid w:val="004C7D4D"/>
    <w:rsid w:val="004D02DD"/>
    <w:rsid w:val="004D0DA5"/>
    <w:rsid w:val="004D158A"/>
    <w:rsid w:val="004D15E3"/>
    <w:rsid w:val="004D1C7C"/>
    <w:rsid w:val="004D1EAB"/>
    <w:rsid w:val="004D1F8F"/>
    <w:rsid w:val="004D209D"/>
    <w:rsid w:val="004D267E"/>
    <w:rsid w:val="004D2845"/>
    <w:rsid w:val="004D284B"/>
    <w:rsid w:val="004D3857"/>
    <w:rsid w:val="004D3F09"/>
    <w:rsid w:val="004D46EB"/>
    <w:rsid w:val="004D47E2"/>
    <w:rsid w:val="004D4BBD"/>
    <w:rsid w:val="004D50AD"/>
    <w:rsid w:val="004D5706"/>
    <w:rsid w:val="004D61AE"/>
    <w:rsid w:val="004D6A82"/>
    <w:rsid w:val="004E0C56"/>
    <w:rsid w:val="004E1A83"/>
    <w:rsid w:val="004E1E49"/>
    <w:rsid w:val="004E2A1F"/>
    <w:rsid w:val="004E3840"/>
    <w:rsid w:val="004E3B64"/>
    <w:rsid w:val="004E3C59"/>
    <w:rsid w:val="004E3CD6"/>
    <w:rsid w:val="004E4531"/>
    <w:rsid w:val="004E5035"/>
    <w:rsid w:val="004E55BE"/>
    <w:rsid w:val="004E66FF"/>
    <w:rsid w:val="004E6C76"/>
    <w:rsid w:val="004E6FA2"/>
    <w:rsid w:val="004E7CE1"/>
    <w:rsid w:val="004E7D3D"/>
    <w:rsid w:val="004F00F7"/>
    <w:rsid w:val="004F036F"/>
    <w:rsid w:val="004F0F4B"/>
    <w:rsid w:val="004F16E4"/>
    <w:rsid w:val="004F1746"/>
    <w:rsid w:val="004F1CDD"/>
    <w:rsid w:val="004F1F2D"/>
    <w:rsid w:val="004F273B"/>
    <w:rsid w:val="004F2765"/>
    <w:rsid w:val="004F2C6E"/>
    <w:rsid w:val="004F2ECB"/>
    <w:rsid w:val="004F2FEC"/>
    <w:rsid w:val="004F3681"/>
    <w:rsid w:val="004F3CDD"/>
    <w:rsid w:val="004F438D"/>
    <w:rsid w:val="004F4E5A"/>
    <w:rsid w:val="004F4F0B"/>
    <w:rsid w:val="004F5120"/>
    <w:rsid w:val="004F5522"/>
    <w:rsid w:val="004F5BBD"/>
    <w:rsid w:val="004F6083"/>
    <w:rsid w:val="004F6F82"/>
    <w:rsid w:val="004F7A61"/>
    <w:rsid w:val="004F7BF6"/>
    <w:rsid w:val="0050007E"/>
    <w:rsid w:val="005002A8"/>
    <w:rsid w:val="005002EE"/>
    <w:rsid w:val="005004B4"/>
    <w:rsid w:val="005006FA"/>
    <w:rsid w:val="00501016"/>
    <w:rsid w:val="00501199"/>
    <w:rsid w:val="005016B2"/>
    <w:rsid w:val="00501B88"/>
    <w:rsid w:val="0050200C"/>
    <w:rsid w:val="00502CED"/>
    <w:rsid w:val="00503F9B"/>
    <w:rsid w:val="00504958"/>
    <w:rsid w:val="00505A12"/>
    <w:rsid w:val="00505AD5"/>
    <w:rsid w:val="005064A9"/>
    <w:rsid w:val="00506D01"/>
    <w:rsid w:val="00507DE1"/>
    <w:rsid w:val="0051073C"/>
    <w:rsid w:val="00510D61"/>
    <w:rsid w:val="00511CC8"/>
    <w:rsid w:val="00512C1A"/>
    <w:rsid w:val="00513D75"/>
    <w:rsid w:val="00513E8B"/>
    <w:rsid w:val="00513F7A"/>
    <w:rsid w:val="005140CF"/>
    <w:rsid w:val="0051604B"/>
    <w:rsid w:val="005167A7"/>
    <w:rsid w:val="005172B1"/>
    <w:rsid w:val="005200C9"/>
    <w:rsid w:val="005209F6"/>
    <w:rsid w:val="00520AC3"/>
    <w:rsid w:val="00521561"/>
    <w:rsid w:val="00521D67"/>
    <w:rsid w:val="00522985"/>
    <w:rsid w:val="00523B74"/>
    <w:rsid w:val="00523F35"/>
    <w:rsid w:val="00524293"/>
    <w:rsid w:val="0052446D"/>
    <w:rsid w:val="0052451A"/>
    <w:rsid w:val="00524632"/>
    <w:rsid w:val="00524671"/>
    <w:rsid w:val="00524787"/>
    <w:rsid w:val="00524FE9"/>
    <w:rsid w:val="00525282"/>
    <w:rsid w:val="0052577A"/>
    <w:rsid w:val="00525B67"/>
    <w:rsid w:val="00526AEA"/>
    <w:rsid w:val="00527498"/>
    <w:rsid w:val="00530174"/>
    <w:rsid w:val="0053061E"/>
    <w:rsid w:val="0053125B"/>
    <w:rsid w:val="00531589"/>
    <w:rsid w:val="00531673"/>
    <w:rsid w:val="00531699"/>
    <w:rsid w:val="005317AC"/>
    <w:rsid w:val="0053223A"/>
    <w:rsid w:val="00532D61"/>
    <w:rsid w:val="005330D5"/>
    <w:rsid w:val="0053375B"/>
    <w:rsid w:val="00533E23"/>
    <w:rsid w:val="0053422B"/>
    <w:rsid w:val="005342B2"/>
    <w:rsid w:val="005345A3"/>
    <w:rsid w:val="00534959"/>
    <w:rsid w:val="00534D0F"/>
    <w:rsid w:val="00534D24"/>
    <w:rsid w:val="005353D2"/>
    <w:rsid w:val="00535D98"/>
    <w:rsid w:val="005363C8"/>
    <w:rsid w:val="00536717"/>
    <w:rsid w:val="0053695B"/>
    <w:rsid w:val="00536AE2"/>
    <w:rsid w:val="00536DC5"/>
    <w:rsid w:val="00537580"/>
    <w:rsid w:val="00537763"/>
    <w:rsid w:val="00537FC9"/>
    <w:rsid w:val="005401B9"/>
    <w:rsid w:val="005405A9"/>
    <w:rsid w:val="00540A67"/>
    <w:rsid w:val="0054117E"/>
    <w:rsid w:val="005416F8"/>
    <w:rsid w:val="00541867"/>
    <w:rsid w:val="00541CC5"/>
    <w:rsid w:val="00541E01"/>
    <w:rsid w:val="00542139"/>
    <w:rsid w:val="00542729"/>
    <w:rsid w:val="00542A6C"/>
    <w:rsid w:val="00542CC8"/>
    <w:rsid w:val="005430AA"/>
    <w:rsid w:val="00543FEF"/>
    <w:rsid w:val="00544127"/>
    <w:rsid w:val="005447F2"/>
    <w:rsid w:val="0054508B"/>
    <w:rsid w:val="00545945"/>
    <w:rsid w:val="00545E3D"/>
    <w:rsid w:val="0054637C"/>
    <w:rsid w:val="00546471"/>
    <w:rsid w:val="00546886"/>
    <w:rsid w:val="00547026"/>
    <w:rsid w:val="0054798E"/>
    <w:rsid w:val="00547CFB"/>
    <w:rsid w:val="00547EDD"/>
    <w:rsid w:val="005504EB"/>
    <w:rsid w:val="00550719"/>
    <w:rsid w:val="0055186A"/>
    <w:rsid w:val="00551BF4"/>
    <w:rsid w:val="00551C26"/>
    <w:rsid w:val="00551FED"/>
    <w:rsid w:val="00553153"/>
    <w:rsid w:val="0055319F"/>
    <w:rsid w:val="00553945"/>
    <w:rsid w:val="00554311"/>
    <w:rsid w:val="0055531E"/>
    <w:rsid w:val="00555C62"/>
    <w:rsid w:val="00555E7D"/>
    <w:rsid w:val="00555ED1"/>
    <w:rsid w:val="00555EF5"/>
    <w:rsid w:val="00555FE9"/>
    <w:rsid w:val="0055673E"/>
    <w:rsid w:val="00557E58"/>
    <w:rsid w:val="00560894"/>
    <w:rsid w:val="00561619"/>
    <w:rsid w:val="005620B1"/>
    <w:rsid w:val="0056298A"/>
    <w:rsid w:val="00564332"/>
    <w:rsid w:val="0056462B"/>
    <w:rsid w:val="00564913"/>
    <w:rsid w:val="0056520C"/>
    <w:rsid w:val="005655B5"/>
    <w:rsid w:val="005668B1"/>
    <w:rsid w:val="0056735B"/>
    <w:rsid w:val="00567878"/>
    <w:rsid w:val="00567C47"/>
    <w:rsid w:val="005708B3"/>
    <w:rsid w:val="00570B48"/>
    <w:rsid w:val="00571A4E"/>
    <w:rsid w:val="00571BFB"/>
    <w:rsid w:val="00572DFA"/>
    <w:rsid w:val="00572F3D"/>
    <w:rsid w:val="00572FF2"/>
    <w:rsid w:val="00574347"/>
    <w:rsid w:val="00574D58"/>
    <w:rsid w:val="00574DB1"/>
    <w:rsid w:val="00575E23"/>
    <w:rsid w:val="0057630A"/>
    <w:rsid w:val="00576F32"/>
    <w:rsid w:val="00580249"/>
    <w:rsid w:val="00580406"/>
    <w:rsid w:val="00580B96"/>
    <w:rsid w:val="00581415"/>
    <w:rsid w:val="00582327"/>
    <w:rsid w:val="00582545"/>
    <w:rsid w:val="00582654"/>
    <w:rsid w:val="0058297A"/>
    <w:rsid w:val="005830C5"/>
    <w:rsid w:val="00583301"/>
    <w:rsid w:val="00583513"/>
    <w:rsid w:val="005835C1"/>
    <w:rsid w:val="005839E3"/>
    <w:rsid w:val="005841F5"/>
    <w:rsid w:val="005851C3"/>
    <w:rsid w:val="0058545C"/>
    <w:rsid w:val="0058554A"/>
    <w:rsid w:val="00585B73"/>
    <w:rsid w:val="00586389"/>
    <w:rsid w:val="00586675"/>
    <w:rsid w:val="00586EC2"/>
    <w:rsid w:val="00587437"/>
    <w:rsid w:val="005876C0"/>
    <w:rsid w:val="005908D5"/>
    <w:rsid w:val="00590A72"/>
    <w:rsid w:val="00590B15"/>
    <w:rsid w:val="00591209"/>
    <w:rsid w:val="0059267F"/>
    <w:rsid w:val="00593456"/>
    <w:rsid w:val="00593997"/>
    <w:rsid w:val="00593A1E"/>
    <w:rsid w:val="00593D85"/>
    <w:rsid w:val="0059401B"/>
    <w:rsid w:val="00594306"/>
    <w:rsid w:val="00594780"/>
    <w:rsid w:val="00594949"/>
    <w:rsid w:val="00594B22"/>
    <w:rsid w:val="0059614E"/>
    <w:rsid w:val="005968B6"/>
    <w:rsid w:val="00596A18"/>
    <w:rsid w:val="00596ABF"/>
    <w:rsid w:val="00597417"/>
    <w:rsid w:val="00597700"/>
    <w:rsid w:val="00597C34"/>
    <w:rsid w:val="00597D52"/>
    <w:rsid w:val="00597EA7"/>
    <w:rsid w:val="00597F31"/>
    <w:rsid w:val="005A0FE5"/>
    <w:rsid w:val="005A144B"/>
    <w:rsid w:val="005A2234"/>
    <w:rsid w:val="005A336B"/>
    <w:rsid w:val="005A364A"/>
    <w:rsid w:val="005A3E91"/>
    <w:rsid w:val="005A4035"/>
    <w:rsid w:val="005A4036"/>
    <w:rsid w:val="005A46B8"/>
    <w:rsid w:val="005A4A01"/>
    <w:rsid w:val="005A5589"/>
    <w:rsid w:val="005A5A02"/>
    <w:rsid w:val="005A63B2"/>
    <w:rsid w:val="005A6B83"/>
    <w:rsid w:val="005A6D2C"/>
    <w:rsid w:val="005A7B71"/>
    <w:rsid w:val="005B0198"/>
    <w:rsid w:val="005B04E8"/>
    <w:rsid w:val="005B0A4D"/>
    <w:rsid w:val="005B0A56"/>
    <w:rsid w:val="005B0A7F"/>
    <w:rsid w:val="005B0D30"/>
    <w:rsid w:val="005B176D"/>
    <w:rsid w:val="005B1D57"/>
    <w:rsid w:val="005B1DA4"/>
    <w:rsid w:val="005B1F01"/>
    <w:rsid w:val="005B3171"/>
    <w:rsid w:val="005B36CB"/>
    <w:rsid w:val="005B3767"/>
    <w:rsid w:val="005B3AFA"/>
    <w:rsid w:val="005B3C97"/>
    <w:rsid w:val="005B4BD2"/>
    <w:rsid w:val="005B7CCD"/>
    <w:rsid w:val="005B7E70"/>
    <w:rsid w:val="005C044A"/>
    <w:rsid w:val="005C0506"/>
    <w:rsid w:val="005C0E0D"/>
    <w:rsid w:val="005C1C79"/>
    <w:rsid w:val="005C1F83"/>
    <w:rsid w:val="005C2355"/>
    <w:rsid w:val="005C2CE8"/>
    <w:rsid w:val="005C40C7"/>
    <w:rsid w:val="005C430F"/>
    <w:rsid w:val="005C44F8"/>
    <w:rsid w:val="005C46A7"/>
    <w:rsid w:val="005C4ABF"/>
    <w:rsid w:val="005C4C2C"/>
    <w:rsid w:val="005C6A20"/>
    <w:rsid w:val="005C757D"/>
    <w:rsid w:val="005C77E1"/>
    <w:rsid w:val="005D0062"/>
    <w:rsid w:val="005D014B"/>
    <w:rsid w:val="005D0194"/>
    <w:rsid w:val="005D065B"/>
    <w:rsid w:val="005D0FE8"/>
    <w:rsid w:val="005D1028"/>
    <w:rsid w:val="005D11BB"/>
    <w:rsid w:val="005D1C6D"/>
    <w:rsid w:val="005D1EA3"/>
    <w:rsid w:val="005D22E9"/>
    <w:rsid w:val="005D23D8"/>
    <w:rsid w:val="005D2CBE"/>
    <w:rsid w:val="005D3205"/>
    <w:rsid w:val="005D3CF0"/>
    <w:rsid w:val="005D4095"/>
    <w:rsid w:val="005D44C3"/>
    <w:rsid w:val="005D517A"/>
    <w:rsid w:val="005D5B0E"/>
    <w:rsid w:val="005D5DA3"/>
    <w:rsid w:val="005D6169"/>
    <w:rsid w:val="005D61B6"/>
    <w:rsid w:val="005D61C5"/>
    <w:rsid w:val="005D6BC0"/>
    <w:rsid w:val="005D72B0"/>
    <w:rsid w:val="005D72D0"/>
    <w:rsid w:val="005E10E9"/>
    <w:rsid w:val="005E1583"/>
    <w:rsid w:val="005E1A2E"/>
    <w:rsid w:val="005E1BE1"/>
    <w:rsid w:val="005E2003"/>
    <w:rsid w:val="005E22F8"/>
    <w:rsid w:val="005E2579"/>
    <w:rsid w:val="005E2667"/>
    <w:rsid w:val="005E2892"/>
    <w:rsid w:val="005E2B6A"/>
    <w:rsid w:val="005E2BBF"/>
    <w:rsid w:val="005E2D59"/>
    <w:rsid w:val="005E30D9"/>
    <w:rsid w:val="005E376B"/>
    <w:rsid w:val="005E4267"/>
    <w:rsid w:val="005E47C5"/>
    <w:rsid w:val="005E4A34"/>
    <w:rsid w:val="005E5473"/>
    <w:rsid w:val="005E5D1E"/>
    <w:rsid w:val="005E64A6"/>
    <w:rsid w:val="005E6555"/>
    <w:rsid w:val="005E6CE3"/>
    <w:rsid w:val="005E7244"/>
    <w:rsid w:val="005F0163"/>
    <w:rsid w:val="005F0A8F"/>
    <w:rsid w:val="005F0BC9"/>
    <w:rsid w:val="005F1835"/>
    <w:rsid w:val="005F21CB"/>
    <w:rsid w:val="005F2774"/>
    <w:rsid w:val="005F3279"/>
    <w:rsid w:val="005F3F24"/>
    <w:rsid w:val="005F4843"/>
    <w:rsid w:val="005F4930"/>
    <w:rsid w:val="005F4E8F"/>
    <w:rsid w:val="005F5492"/>
    <w:rsid w:val="005F61CA"/>
    <w:rsid w:val="005F61D4"/>
    <w:rsid w:val="005F6386"/>
    <w:rsid w:val="005F64C7"/>
    <w:rsid w:val="005F6793"/>
    <w:rsid w:val="005F6A5C"/>
    <w:rsid w:val="005F740C"/>
    <w:rsid w:val="005F74A8"/>
    <w:rsid w:val="005F74BA"/>
    <w:rsid w:val="005F7602"/>
    <w:rsid w:val="0060082F"/>
    <w:rsid w:val="006008D4"/>
    <w:rsid w:val="0060166D"/>
    <w:rsid w:val="0060168D"/>
    <w:rsid w:val="0060175A"/>
    <w:rsid w:val="00601B95"/>
    <w:rsid w:val="00602141"/>
    <w:rsid w:val="006021F3"/>
    <w:rsid w:val="006023F0"/>
    <w:rsid w:val="00602878"/>
    <w:rsid w:val="00603357"/>
    <w:rsid w:val="006033CD"/>
    <w:rsid w:val="00604098"/>
    <w:rsid w:val="00604D13"/>
    <w:rsid w:val="00604DA3"/>
    <w:rsid w:val="00605629"/>
    <w:rsid w:val="00605A76"/>
    <w:rsid w:val="00605E6A"/>
    <w:rsid w:val="0060601E"/>
    <w:rsid w:val="006061ED"/>
    <w:rsid w:val="006062B8"/>
    <w:rsid w:val="006062FC"/>
    <w:rsid w:val="006069A2"/>
    <w:rsid w:val="00607245"/>
    <w:rsid w:val="006072DB"/>
    <w:rsid w:val="00610683"/>
    <w:rsid w:val="00610983"/>
    <w:rsid w:val="00610D80"/>
    <w:rsid w:val="00612ADB"/>
    <w:rsid w:val="00613016"/>
    <w:rsid w:val="00613545"/>
    <w:rsid w:val="00613962"/>
    <w:rsid w:val="00613AA6"/>
    <w:rsid w:val="00613CD6"/>
    <w:rsid w:val="00614843"/>
    <w:rsid w:val="00615B4C"/>
    <w:rsid w:val="00615E10"/>
    <w:rsid w:val="006169BC"/>
    <w:rsid w:val="00616D3E"/>
    <w:rsid w:val="00616FD7"/>
    <w:rsid w:val="00617284"/>
    <w:rsid w:val="00617307"/>
    <w:rsid w:val="0061734B"/>
    <w:rsid w:val="006179C0"/>
    <w:rsid w:val="0062137E"/>
    <w:rsid w:val="0062153D"/>
    <w:rsid w:val="00622303"/>
    <w:rsid w:val="0062349C"/>
    <w:rsid w:val="00623550"/>
    <w:rsid w:val="00623652"/>
    <w:rsid w:val="00624CAA"/>
    <w:rsid w:val="00624FEB"/>
    <w:rsid w:val="006250A3"/>
    <w:rsid w:val="00625496"/>
    <w:rsid w:val="00625A3A"/>
    <w:rsid w:val="00625A5D"/>
    <w:rsid w:val="00625C1E"/>
    <w:rsid w:val="00625EAC"/>
    <w:rsid w:val="00626239"/>
    <w:rsid w:val="00626251"/>
    <w:rsid w:val="00626554"/>
    <w:rsid w:val="0062790E"/>
    <w:rsid w:val="006279AF"/>
    <w:rsid w:val="006306ED"/>
    <w:rsid w:val="00630BD3"/>
    <w:rsid w:val="00631620"/>
    <w:rsid w:val="006320BA"/>
    <w:rsid w:val="00632225"/>
    <w:rsid w:val="006332C3"/>
    <w:rsid w:val="0063332D"/>
    <w:rsid w:val="00633C57"/>
    <w:rsid w:val="00635109"/>
    <w:rsid w:val="0063566C"/>
    <w:rsid w:val="006358ED"/>
    <w:rsid w:val="00635EBF"/>
    <w:rsid w:val="006366D2"/>
    <w:rsid w:val="00636866"/>
    <w:rsid w:val="00637103"/>
    <w:rsid w:val="006371E4"/>
    <w:rsid w:val="00637BC9"/>
    <w:rsid w:val="00640607"/>
    <w:rsid w:val="00640640"/>
    <w:rsid w:val="006407FA"/>
    <w:rsid w:val="006415E2"/>
    <w:rsid w:val="00641C8F"/>
    <w:rsid w:val="00642E6A"/>
    <w:rsid w:val="006448E5"/>
    <w:rsid w:val="00644E92"/>
    <w:rsid w:val="00644ED1"/>
    <w:rsid w:val="0064522E"/>
    <w:rsid w:val="0064538C"/>
    <w:rsid w:val="0064552A"/>
    <w:rsid w:val="00645B7A"/>
    <w:rsid w:val="00645D14"/>
    <w:rsid w:val="00645D3A"/>
    <w:rsid w:val="006471D4"/>
    <w:rsid w:val="00650460"/>
    <w:rsid w:val="0065048A"/>
    <w:rsid w:val="0065066B"/>
    <w:rsid w:val="00650D4D"/>
    <w:rsid w:val="006511A3"/>
    <w:rsid w:val="0065156E"/>
    <w:rsid w:val="00651B8B"/>
    <w:rsid w:val="00651C32"/>
    <w:rsid w:val="006537A2"/>
    <w:rsid w:val="006539DF"/>
    <w:rsid w:val="00653E09"/>
    <w:rsid w:val="006543A5"/>
    <w:rsid w:val="00654815"/>
    <w:rsid w:val="0065568B"/>
    <w:rsid w:val="00655692"/>
    <w:rsid w:val="00655928"/>
    <w:rsid w:val="00655C4D"/>
    <w:rsid w:val="00656B41"/>
    <w:rsid w:val="00656F8C"/>
    <w:rsid w:val="00657245"/>
    <w:rsid w:val="0065790D"/>
    <w:rsid w:val="00657C8E"/>
    <w:rsid w:val="00657F6D"/>
    <w:rsid w:val="00661B97"/>
    <w:rsid w:val="0066296D"/>
    <w:rsid w:val="0066297F"/>
    <w:rsid w:val="00662A61"/>
    <w:rsid w:val="00663178"/>
    <w:rsid w:val="00664005"/>
    <w:rsid w:val="00664355"/>
    <w:rsid w:val="00664AA3"/>
    <w:rsid w:val="00664B9A"/>
    <w:rsid w:val="00664E73"/>
    <w:rsid w:val="00665057"/>
    <w:rsid w:val="006661E5"/>
    <w:rsid w:val="00666585"/>
    <w:rsid w:val="00666B90"/>
    <w:rsid w:val="00666D4B"/>
    <w:rsid w:val="006671EE"/>
    <w:rsid w:val="0066747F"/>
    <w:rsid w:val="00667760"/>
    <w:rsid w:val="006678C8"/>
    <w:rsid w:val="00667CC0"/>
    <w:rsid w:val="00670034"/>
    <w:rsid w:val="006700CC"/>
    <w:rsid w:val="0067082B"/>
    <w:rsid w:val="00671265"/>
    <w:rsid w:val="00671638"/>
    <w:rsid w:val="006716A6"/>
    <w:rsid w:val="00671C06"/>
    <w:rsid w:val="00671C0D"/>
    <w:rsid w:val="00671C99"/>
    <w:rsid w:val="00671E0D"/>
    <w:rsid w:val="006723CD"/>
    <w:rsid w:val="00672BBD"/>
    <w:rsid w:val="006740DA"/>
    <w:rsid w:val="006745AD"/>
    <w:rsid w:val="00674680"/>
    <w:rsid w:val="00674EA4"/>
    <w:rsid w:val="0067530E"/>
    <w:rsid w:val="006756DF"/>
    <w:rsid w:val="00676140"/>
    <w:rsid w:val="00676787"/>
    <w:rsid w:val="0067712E"/>
    <w:rsid w:val="006774CE"/>
    <w:rsid w:val="00677B9C"/>
    <w:rsid w:val="00677F3A"/>
    <w:rsid w:val="006807E8"/>
    <w:rsid w:val="0068175B"/>
    <w:rsid w:val="006818AB"/>
    <w:rsid w:val="0068192E"/>
    <w:rsid w:val="00682542"/>
    <w:rsid w:val="0068254E"/>
    <w:rsid w:val="00682C7D"/>
    <w:rsid w:val="00682E39"/>
    <w:rsid w:val="00683414"/>
    <w:rsid w:val="00683455"/>
    <w:rsid w:val="00683AFB"/>
    <w:rsid w:val="006845D3"/>
    <w:rsid w:val="00684A6B"/>
    <w:rsid w:val="00684B8D"/>
    <w:rsid w:val="00684B93"/>
    <w:rsid w:val="0068500C"/>
    <w:rsid w:val="00685CC5"/>
    <w:rsid w:val="006862C5"/>
    <w:rsid w:val="00686860"/>
    <w:rsid w:val="00686EA5"/>
    <w:rsid w:val="006872EA"/>
    <w:rsid w:val="006874AE"/>
    <w:rsid w:val="0069066F"/>
    <w:rsid w:val="006908EE"/>
    <w:rsid w:val="00691556"/>
    <w:rsid w:val="00691745"/>
    <w:rsid w:val="00691BC5"/>
    <w:rsid w:val="00692B47"/>
    <w:rsid w:val="006932F1"/>
    <w:rsid w:val="00693F46"/>
    <w:rsid w:val="00693F89"/>
    <w:rsid w:val="00694448"/>
    <w:rsid w:val="00694B55"/>
    <w:rsid w:val="00695119"/>
    <w:rsid w:val="006955CD"/>
    <w:rsid w:val="00695BCE"/>
    <w:rsid w:val="006965D3"/>
    <w:rsid w:val="0069786C"/>
    <w:rsid w:val="006978E6"/>
    <w:rsid w:val="006A2B33"/>
    <w:rsid w:val="006A2B72"/>
    <w:rsid w:val="006A41B6"/>
    <w:rsid w:val="006A4415"/>
    <w:rsid w:val="006A456A"/>
    <w:rsid w:val="006A47B1"/>
    <w:rsid w:val="006A4A33"/>
    <w:rsid w:val="006A5D09"/>
    <w:rsid w:val="006A6263"/>
    <w:rsid w:val="006A6426"/>
    <w:rsid w:val="006A6979"/>
    <w:rsid w:val="006A6AF5"/>
    <w:rsid w:val="006A6D17"/>
    <w:rsid w:val="006A714E"/>
    <w:rsid w:val="006A7157"/>
    <w:rsid w:val="006A7B3D"/>
    <w:rsid w:val="006A7C81"/>
    <w:rsid w:val="006A7D12"/>
    <w:rsid w:val="006B0382"/>
    <w:rsid w:val="006B0589"/>
    <w:rsid w:val="006B12E3"/>
    <w:rsid w:val="006B1CE2"/>
    <w:rsid w:val="006B2175"/>
    <w:rsid w:val="006B21A6"/>
    <w:rsid w:val="006B2C64"/>
    <w:rsid w:val="006B3ADC"/>
    <w:rsid w:val="006B4014"/>
    <w:rsid w:val="006B4233"/>
    <w:rsid w:val="006B440E"/>
    <w:rsid w:val="006B487F"/>
    <w:rsid w:val="006B52B4"/>
    <w:rsid w:val="006B5D8F"/>
    <w:rsid w:val="006B689E"/>
    <w:rsid w:val="006B694F"/>
    <w:rsid w:val="006B6C9D"/>
    <w:rsid w:val="006B6F4D"/>
    <w:rsid w:val="006B76E3"/>
    <w:rsid w:val="006B78CA"/>
    <w:rsid w:val="006C0741"/>
    <w:rsid w:val="006C0BB8"/>
    <w:rsid w:val="006C0BF3"/>
    <w:rsid w:val="006C1415"/>
    <w:rsid w:val="006C2C34"/>
    <w:rsid w:val="006C2F96"/>
    <w:rsid w:val="006C31B7"/>
    <w:rsid w:val="006C3505"/>
    <w:rsid w:val="006C3F71"/>
    <w:rsid w:val="006C4982"/>
    <w:rsid w:val="006C503D"/>
    <w:rsid w:val="006C50ED"/>
    <w:rsid w:val="006C5972"/>
    <w:rsid w:val="006C6FAA"/>
    <w:rsid w:val="006C709D"/>
    <w:rsid w:val="006C7121"/>
    <w:rsid w:val="006C72F8"/>
    <w:rsid w:val="006D1688"/>
    <w:rsid w:val="006D1DD6"/>
    <w:rsid w:val="006D1EE6"/>
    <w:rsid w:val="006D1FAC"/>
    <w:rsid w:val="006D2568"/>
    <w:rsid w:val="006D26F5"/>
    <w:rsid w:val="006D3DE8"/>
    <w:rsid w:val="006D5D31"/>
    <w:rsid w:val="006D6261"/>
    <w:rsid w:val="006D63C5"/>
    <w:rsid w:val="006D7137"/>
    <w:rsid w:val="006D771E"/>
    <w:rsid w:val="006D7AD7"/>
    <w:rsid w:val="006D7B06"/>
    <w:rsid w:val="006D7DBF"/>
    <w:rsid w:val="006D7FF2"/>
    <w:rsid w:val="006E0C09"/>
    <w:rsid w:val="006E105A"/>
    <w:rsid w:val="006E1222"/>
    <w:rsid w:val="006E13AC"/>
    <w:rsid w:val="006E1473"/>
    <w:rsid w:val="006E2702"/>
    <w:rsid w:val="006E37DD"/>
    <w:rsid w:val="006E51B0"/>
    <w:rsid w:val="006E5B80"/>
    <w:rsid w:val="006E5EE1"/>
    <w:rsid w:val="006E637C"/>
    <w:rsid w:val="006E6B9C"/>
    <w:rsid w:val="006E702A"/>
    <w:rsid w:val="006E712A"/>
    <w:rsid w:val="006E7515"/>
    <w:rsid w:val="006E788A"/>
    <w:rsid w:val="006E78A6"/>
    <w:rsid w:val="006F00DC"/>
    <w:rsid w:val="006F05A6"/>
    <w:rsid w:val="006F0E79"/>
    <w:rsid w:val="006F0E88"/>
    <w:rsid w:val="006F0FD0"/>
    <w:rsid w:val="006F18A4"/>
    <w:rsid w:val="006F20D7"/>
    <w:rsid w:val="006F2538"/>
    <w:rsid w:val="006F2DC4"/>
    <w:rsid w:val="006F2FD4"/>
    <w:rsid w:val="006F31BE"/>
    <w:rsid w:val="006F4118"/>
    <w:rsid w:val="006F434E"/>
    <w:rsid w:val="006F47B1"/>
    <w:rsid w:val="006F4C15"/>
    <w:rsid w:val="006F5729"/>
    <w:rsid w:val="006F5A27"/>
    <w:rsid w:val="006F5BFD"/>
    <w:rsid w:val="006F62E3"/>
    <w:rsid w:val="006F675C"/>
    <w:rsid w:val="006F6ACE"/>
    <w:rsid w:val="006F6BE4"/>
    <w:rsid w:val="006F7469"/>
    <w:rsid w:val="007002ED"/>
    <w:rsid w:val="00700513"/>
    <w:rsid w:val="00701B5D"/>
    <w:rsid w:val="00701E53"/>
    <w:rsid w:val="0070261A"/>
    <w:rsid w:val="00702D98"/>
    <w:rsid w:val="007031E4"/>
    <w:rsid w:val="0070425B"/>
    <w:rsid w:val="007044DE"/>
    <w:rsid w:val="0070558D"/>
    <w:rsid w:val="00705C77"/>
    <w:rsid w:val="00705DE6"/>
    <w:rsid w:val="007071FC"/>
    <w:rsid w:val="00707399"/>
    <w:rsid w:val="007103E4"/>
    <w:rsid w:val="00710497"/>
    <w:rsid w:val="00710833"/>
    <w:rsid w:val="00710A10"/>
    <w:rsid w:val="00710C57"/>
    <w:rsid w:val="00712974"/>
    <w:rsid w:val="00713370"/>
    <w:rsid w:val="00713449"/>
    <w:rsid w:val="0071365D"/>
    <w:rsid w:val="00713C56"/>
    <w:rsid w:val="00713EFA"/>
    <w:rsid w:val="00714001"/>
    <w:rsid w:val="007144C9"/>
    <w:rsid w:val="007146EA"/>
    <w:rsid w:val="00715101"/>
    <w:rsid w:val="00715730"/>
    <w:rsid w:val="0071589B"/>
    <w:rsid w:val="00716293"/>
    <w:rsid w:val="0071678E"/>
    <w:rsid w:val="00716AB2"/>
    <w:rsid w:val="0071768B"/>
    <w:rsid w:val="007203E1"/>
    <w:rsid w:val="00720819"/>
    <w:rsid w:val="007209A0"/>
    <w:rsid w:val="007209E3"/>
    <w:rsid w:val="00720DF8"/>
    <w:rsid w:val="00721030"/>
    <w:rsid w:val="0072103D"/>
    <w:rsid w:val="007212B2"/>
    <w:rsid w:val="00721349"/>
    <w:rsid w:val="00722085"/>
    <w:rsid w:val="00722305"/>
    <w:rsid w:val="00723677"/>
    <w:rsid w:val="00723B94"/>
    <w:rsid w:val="00723F85"/>
    <w:rsid w:val="0072464B"/>
    <w:rsid w:val="00725054"/>
    <w:rsid w:val="00725CB7"/>
    <w:rsid w:val="007263D6"/>
    <w:rsid w:val="007263E1"/>
    <w:rsid w:val="00726496"/>
    <w:rsid w:val="007266F7"/>
    <w:rsid w:val="0073044C"/>
    <w:rsid w:val="007308D0"/>
    <w:rsid w:val="0073121F"/>
    <w:rsid w:val="007316E4"/>
    <w:rsid w:val="00731BC5"/>
    <w:rsid w:val="00731C08"/>
    <w:rsid w:val="00731C59"/>
    <w:rsid w:val="00731D6C"/>
    <w:rsid w:val="00732012"/>
    <w:rsid w:val="0073232A"/>
    <w:rsid w:val="007325A1"/>
    <w:rsid w:val="007325CC"/>
    <w:rsid w:val="00732676"/>
    <w:rsid w:val="00732B2E"/>
    <w:rsid w:val="00732CC5"/>
    <w:rsid w:val="00733593"/>
    <w:rsid w:val="007335F3"/>
    <w:rsid w:val="0073377A"/>
    <w:rsid w:val="00734057"/>
    <w:rsid w:val="007348EF"/>
    <w:rsid w:val="00735B5E"/>
    <w:rsid w:val="007360D9"/>
    <w:rsid w:val="007364C3"/>
    <w:rsid w:val="00736BF6"/>
    <w:rsid w:val="007375A6"/>
    <w:rsid w:val="007377BC"/>
    <w:rsid w:val="00737C17"/>
    <w:rsid w:val="00737CEF"/>
    <w:rsid w:val="00737D7C"/>
    <w:rsid w:val="00737E8E"/>
    <w:rsid w:val="00740019"/>
    <w:rsid w:val="0074010E"/>
    <w:rsid w:val="007409D8"/>
    <w:rsid w:val="00740E2E"/>
    <w:rsid w:val="00741431"/>
    <w:rsid w:val="00741915"/>
    <w:rsid w:val="00741FBB"/>
    <w:rsid w:val="00742614"/>
    <w:rsid w:val="00742E6F"/>
    <w:rsid w:val="00742EEC"/>
    <w:rsid w:val="007459DF"/>
    <w:rsid w:val="00745CAE"/>
    <w:rsid w:val="00745FB3"/>
    <w:rsid w:val="007460DC"/>
    <w:rsid w:val="0074689C"/>
    <w:rsid w:val="007503CC"/>
    <w:rsid w:val="0075060F"/>
    <w:rsid w:val="00750821"/>
    <w:rsid w:val="00750FCF"/>
    <w:rsid w:val="00752ADC"/>
    <w:rsid w:val="00752E1F"/>
    <w:rsid w:val="00753192"/>
    <w:rsid w:val="0075331E"/>
    <w:rsid w:val="00753D52"/>
    <w:rsid w:val="00753FA6"/>
    <w:rsid w:val="00754062"/>
    <w:rsid w:val="00754455"/>
    <w:rsid w:val="0075489C"/>
    <w:rsid w:val="00755260"/>
    <w:rsid w:val="00755936"/>
    <w:rsid w:val="007567CC"/>
    <w:rsid w:val="007569DF"/>
    <w:rsid w:val="00757C4E"/>
    <w:rsid w:val="00757DD5"/>
    <w:rsid w:val="00760207"/>
    <w:rsid w:val="00760964"/>
    <w:rsid w:val="00760AE1"/>
    <w:rsid w:val="00761235"/>
    <w:rsid w:val="007612B7"/>
    <w:rsid w:val="007616A8"/>
    <w:rsid w:val="00761DE8"/>
    <w:rsid w:val="00761ED6"/>
    <w:rsid w:val="007620DE"/>
    <w:rsid w:val="0076458A"/>
    <w:rsid w:val="00764DE2"/>
    <w:rsid w:val="00765AB5"/>
    <w:rsid w:val="00766809"/>
    <w:rsid w:val="00766949"/>
    <w:rsid w:val="00766C6D"/>
    <w:rsid w:val="00766C83"/>
    <w:rsid w:val="0076747D"/>
    <w:rsid w:val="0077099F"/>
    <w:rsid w:val="00770CF0"/>
    <w:rsid w:val="00771A7B"/>
    <w:rsid w:val="0077257B"/>
    <w:rsid w:val="007727BA"/>
    <w:rsid w:val="0077293D"/>
    <w:rsid w:val="00772977"/>
    <w:rsid w:val="00773DF8"/>
    <w:rsid w:val="007758AB"/>
    <w:rsid w:val="00775F9B"/>
    <w:rsid w:val="00777F2B"/>
    <w:rsid w:val="00780458"/>
    <w:rsid w:val="0078082F"/>
    <w:rsid w:val="00780B87"/>
    <w:rsid w:val="00780F58"/>
    <w:rsid w:val="00782433"/>
    <w:rsid w:val="007828C8"/>
    <w:rsid w:val="007840DB"/>
    <w:rsid w:val="0078415E"/>
    <w:rsid w:val="00784A73"/>
    <w:rsid w:val="00784F02"/>
    <w:rsid w:val="00785747"/>
    <w:rsid w:val="007858AB"/>
    <w:rsid w:val="00785F24"/>
    <w:rsid w:val="00785FF7"/>
    <w:rsid w:val="007862CD"/>
    <w:rsid w:val="00786322"/>
    <w:rsid w:val="00786B43"/>
    <w:rsid w:val="00786C83"/>
    <w:rsid w:val="00786DCF"/>
    <w:rsid w:val="007872B9"/>
    <w:rsid w:val="007879B4"/>
    <w:rsid w:val="007903C0"/>
    <w:rsid w:val="00790F40"/>
    <w:rsid w:val="00791347"/>
    <w:rsid w:val="007931AF"/>
    <w:rsid w:val="007932B0"/>
    <w:rsid w:val="00793EF6"/>
    <w:rsid w:val="00794558"/>
    <w:rsid w:val="007948F9"/>
    <w:rsid w:val="00794F96"/>
    <w:rsid w:val="0079514C"/>
    <w:rsid w:val="007953EB"/>
    <w:rsid w:val="00796949"/>
    <w:rsid w:val="00796D92"/>
    <w:rsid w:val="007A0484"/>
    <w:rsid w:val="007A04BA"/>
    <w:rsid w:val="007A1984"/>
    <w:rsid w:val="007A1EE5"/>
    <w:rsid w:val="007A1F09"/>
    <w:rsid w:val="007A2F3F"/>
    <w:rsid w:val="007A3493"/>
    <w:rsid w:val="007A36DD"/>
    <w:rsid w:val="007A3874"/>
    <w:rsid w:val="007A3D5E"/>
    <w:rsid w:val="007A5243"/>
    <w:rsid w:val="007A5649"/>
    <w:rsid w:val="007A5850"/>
    <w:rsid w:val="007A5B8B"/>
    <w:rsid w:val="007A5CC1"/>
    <w:rsid w:val="007A6442"/>
    <w:rsid w:val="007A6ABF"/>
    <w:rsid w:val="007A6B09"/>
    <w:rsid w:val="007A735E"/>
    <w:rsid w:val="007A7519"/>
    <w:rsid w:val="007A76A9"/>
    <w:rsid w:val="007A7997"/>
    <w:rsid w:val="007A7F60"/>
    <w:rsid w:val="007A7FDF"/>
    <w:rsid w:val="007B0112"/>
    <w:rsid w:val="007B1046"/>
    <w:rsid w:val="007B1A11"/>
    <w:rsid w:val="007B1DB7"/>
    <w:rsid w:val="007B1FF8"/>
    <w:rsid w:val="007B2097"/>
    <w:rsid w:val="007B26A5"/>
    <w:rsid w:val="007B26B1"/>
    <w:rsid w:val="007B2AAE"/>
    <w:rsid w:val="007B3BEB"/>
    <w:rsid w:val="007B48A6"/>
    <w:rsid w:val="007B4E3C"/>
    <w:rsid w:val="007B518C"/>
    <w:rsid w:val="007B582D"/>
    <w:rsid w:val="007B5DF8"/>
    <w:rsid w:val="007B5F96"/>
    <w:rsid w:val="007B60BC"/>
    <w:rsid w:val="007B6284"/>
    <w:rsid w:val="007B6C1B"/>
    <w:rsid w:val="007B6C1C"/>
    <w:rsid w:val="007B7831"/>
    <w:rsid w:val="007B78AD"/>
    <w:rsid w:val="007B78E2"/>
    <w:rsid w:val="007B7FBC"/>
    <w:rsid w:val="007C0434"/>
    <w:rsid w:val="007C1184"/>
    <w:rsid w:val="007C15E1"/>
    <w:rsid w:val="007C16F3"/>
    <w:rsid w:val="007C273C"/>
    <w:rsid w:val="007C3580"/>
    <w:rsid w:val="007C3B73"/>
    <w:rsid w:val="007C3D52"/>
    <w:rsid w:val="007C3F94"/>
    <w:rsid w:val="007C419F"/>
    <w:rsid w:val="007C44D9"/>
    <w:rsid w:val="007C56EE"/>
    <w:rsid w:val="007C587E"/>
    <w:rsid w:val="007C58C2"/>
    <w:rsid w:val="007C67AF"/>
    <w:rsid w:val="007C6CC0"/>
    <w:rsid w:val="007C766A"/>
    <w:rsid w:val="007C7BC4"/>
    <w:rsid w:val="007D0250"/>
    <w:rsid w:val="007D0256"/>
    <w:rsid w:val="007D08DC"/>
    <w:rsid w:val="007D1125"/>
    <w:rsid w:val="007D24CA"/>
    <w:rsid w:val="007D26A5"/>
    <w:rsid w:val="007D2C36"/>
    <w:rsid w:val="007D32C1"/>
    <w:rsid w:val="007D35AB"/>
    <w:rsid w:val="007D35EE"/>
    <w:rsid w:val="007D4232"/>
    <w:rsid w:val="007D4AFE"/>
    <w:rsid w:val="007D4D0C"/>
    <w:rsid w:val="007D5567"/>
    <w:rsid w:val="007D582A"/>
    <w:rsid w:val="007D58CE"/>
    <w:rsid w:val="007D5C57"/>
    <w:rsid w:val="007D5FE0"/>
    <w:rsid w:val="007D6983"/>
    <w:rsid w:val="007D6B71"/>
    <w:rsid w:val="007D6BE8"/>
    <w:rsid w:val="007E0AA1"/>
    <w:rsid w:val="007E161E"/>
    <w:rsid w:val="007E1A61"/>
    <w:rsid w:val="007E20E7"/>
    <w:rsid w:val="007E2201"/>
    <w:rsid w:val="007E245A"/>
    <w:rsid w:val="007E2490"/>
    <w:rsid w:val="007E2DF5"/>
    <w:rsid w:val="007E498E"/>
    <w:rsid w:val="007E4B52"/>
    <w:rsid w:val="007E54AC"/>
    <w:rsid w:val="007E56F1"/>
    <w:rsid w:val="007E6927"/>
    <w:rsid w:val="007E6DE3"/>
    <w:rsid w:val="007E7259"/>
    <w:rsid w:val="007E7A88"/>
    <w:rsid w:val="007E7CEF"/>
    <w:rsid w:val="007E7DA2"/>
    <w:rsid w:val="007F01CD"/>
    <w:rsid w:val="007F01F4"/>
    <w:rsid w:val="007F0B10"/>
    <w:rsid w:val="007F0BD8"/>
    <w:rsid w:val="007F0F0F"/>
    <w:rsid w:val="007F1176"/>
    <w:rsid w:val="007F1978"/>
    <w:rsid w:val="007F2630"/>
    <w:rsid w:val="007F2F79"/>
    <w:rsid w:val="007F33B7"/>
    <w:rsid w:val="007F33C8"/>
    <w:rsid w:val="007F3B53"/>
    <w:rsid w:val="007F42E7"/>
    <w:rsid w:val="007F58BB"/>
    <w:rsid w:val="007F5DEE"/>
    <w:rsid w:val="007F61CE"/>
    <w:rsid w:val="007F64DB"/>
    <w:rsid w:val="007F6598"/>
    <w:rsid w:val="007F6DF4"/>
    <w:rsid w:val="007F7A6B"/>
    <w:rsid w:val="00800E5F"/>
    <w:rsid w:val="00801B34"/>
    <w:rsid w:val="00801DFA"/>
    <w:rsid w:val="0080279D"/>
    <w:rsid w:val="00802CFF"/>
    <w:rsid w:val="00802DCA"/>
    <w:rsid w:val="00803C70"/>
    <w:rsid w:val="00804296"/>
    <w:rsid w:val="008048FF"/>
    <w:rsid w:val="00804CD6"/>
    <w:rsid w:val="008057DC"/>
    <w:rsid w:val="00805815"/>
    <w:rsid w:val="00805986"/>
    <w:rsid w:val="00805BD0"/>
    <w:rsid w:val="008061A5"/>
    <w:rsid w:val="00806718"/>
    <w:rsid w:val="00806799"/>
    <w:rsid w:val="00806B11"/>
    <w:rsid w:val="00807AEF"/>
    <w:rsid w:val="00807B13"/>
    <w:rsid w:val="00807F31"/>
    <w:rsid w:val="008104BB"/>
    <w:rsid w:val="0081068A"/>
    <w:rsid w:val="008106F8"/>
    <w:rsid w:val="00811A60"/>
    <w:rsid w:val="00811AA3"/>
    <w:rsid w:val="008122F3"/>
    <w:rsid w:val="008127B5"/>
    <w:rsid w:val="008129DF"/>
    <w:rsid w:val="00812BC7"/>
    <w:rsid w:val="00813133"/>
    <w:rsid w:val="00813C7C"/>
    <w:rsid w:val="008146A7"/>
    <w:rsid w:val="00814949"/>
    <w:rsid w:val="00814D0A"/>
    <w:rsid w:val="00814DE5"/>
    <w:rsid w:val="0081517E"/>
    <w:rsid w:val="008157C8"/>
    <w:rsid w:val="00815BE6"/>
    <w:rsid w:val="008166A2"/>
    <w:rsid w:val="008169B8"/>
    <w:rsid w:val="00816B8B"/>
    <w:rsid w:val="0081732B"/>
    <w:rsid w:val="008173DA"/>
    <w:rsid w:val="00817564"/>
    <w:rsid w:val="00817785"/>
    <w:rsid w:val="00817814"/>
    <w:rsid w:val="00817916"/>
    <w:rsid w:val="00817ECE"/>
    <w:rsid w:val="0082031D"/>
    <w:rsid w:val="008206C1"/>
    <w:rsid w:val="00821840"/>
    <w:rsid w:val="00821967"/>
    <w:rsid w:val="008222DA"/>
    <w:rsid w:val="00822641"/>
    <w:rsid w:val="00822737"/>
    <w:rsid w:val="00822826"/>
    <w:rsid w:val="00822A99"/>
    <w:rsid w:val="00822D33"/>
    <w:rsid w:val="0082303F"/>
    <w:rsid w:val="00823842"/>
    <w:rsid w:val="008238D7"/>
    <w:rsid w:val="00824301"/>
    <w:rsid w:val="00824666"/>
    <w:rsid w:val="008246C5"/>
    <w:rsid w:val="00824B32"/>
    <w:rsid w:val="00824C76"/>
    <w:rsid w:val="00824CC7"/>
    <w:rsid w:val="00824EC5"/>
    <w:rsid w:val="00825D8D"/>
    <w:rsid w:val="008278FB"/>
    <w:rsid w:val="0083018E"/>
    <w:rsid w:val="00830A09"/>
    <w:rsid w:val="00830BFD"/>
    <w:rsid w:val="008313FD"/>
    <w:rsid w:val="0083155C"/>
    <w:rsid w:val="00831613"/>
    <w:rsid w:val="0083171C"/>
    <w:rsid w:val="00831B11"/>
    <w:rsid w:val="00831E02"/>
    <w:rsid w:val="0083203B"/>
    <w:rsid w:val="008321D2"/>
    <w:rsid w:val="0083235A"/>
    <w:rsid w:val="00832483"/>
    <w:rsid w:val="008327D1"/>
    <w:rsid w:val="0083343F"/>
    <w:rsid w:val="00833928"/>
    <w:rsid w:val="00833CD3"/>
    <w:rsid w:val="008340A6"/>
    <w:rsid w:val="00834931"/>
    <w:rsid w:val="00834A81"/>
    <w:rsid w:val="008352C8"/>
    <w:rsid w:val="00835588"/>
    <w:rsid w:val="00835FE1"/>
    <w:rsid w:val="00836016"/>
    <w:rsid w:val="00836DA8"/>
    <w:rsid w:val="0083764C"/>
    <w:rsid w:val="00837758"/>
    <w:rsid w:val="00837A7C"/>
    <w:rsid w:val="00840244"/>
    <w:rsid w:val="008402AA"/>
    <w:rsid w:val="00840895"/>
    <w:rsid w:val="008409AC"/>
    <w:rsid w:val="008409DE"/>
    <w:rsid w:val="00840B96"/>
    <w:rsid w:val="0084114C"/>
    <w:rsid w:val="0084155D"/>
    <w:rsid w:val="00841562"/>
    <w:rsid w:val="008423C4"/>
    <w:rsid w:val="00842727"/>
    <w:rsid w:val="00842A4A"/>
    <w:rsid w:val="00843110"/>
    <w:rsid w:val="0084337B"/>
    <w:rsid w:val="0084340E"/>
    <w:rsid w:val="00843B80"/>
    <w:rsid w:val="00843DDC"/>
    <w:rsid w:val="008442DB"/>
    <w:rsid w:val="00844455"/>
    <w:rsid w:val="00844495"/>
    <w:rsid w:val="0084466F"/>
    <w:rsid w:val="00844E59"/>
    <w:rsid w:val="0084525F"/>
    <w:rsid w:val="008459BB"/>
    <w:rsid w:val="00845F71"/>
    <w:rsid w:val="00845FC6"/>
    <w:rsid w:val="008460B3"/>
    <w:rsid w:val="0084652A"/>
    <w:rsid w:val="00847AB1"/>
    <w:rsid w:val="00847FC0"/>
    <w:rsid w:val="008504BA"/>
    <w:rsid w:val="0085140C"/>
    <w:rsid w:val="008514F1"/>
    <w:rsid w:val="008517BB"/>
    <w:rsid w:val="008521D5"/>
    <w:rsid w:val="00854426"/>
    <w:rsid w:val="00854596"/>
    <w:rsid w:val="00855A52"/>
    <w:rsid w:val="00855C48"/>
    <w:rsid w:val="00855F79"/>
    <w:rsid w:val="00856905"/>
    <w:rsid w:val="008575F4"/>
    <w:rsid w:val="00857931"/>
    <w:rsid w:val="00857BA7"/>
    <w:rsid w:val="008609B2"/>
    <w:rsid w:val="00860B4B"/>
    <w:rsid w:val="00861795"/>
    <w:rsid w:val="00861FE2"/>
    <w:rsid w:val="00862170"/>
    <w:rsid w:val="00862A22"/>
    <w:rsid w:val="00862D79"/>
    <w:rsid w:val="00863286"/>
    <w:rsid w:val="00863C52"/>
    <w:rsid w:val="00863F97"/>
    <w:rsid w:val="00864630"/>
    <w:rsid w:val="00864D91"/>
    <w:rsid w:val="00865331"/>
    <w:rsid w:val="00865890"/>
    <w:rsid w:val="00865C90"/>
    <w:rsid w:val="00865DB6"/>
    <w:rsid w:val="00870586"/>
    <w:rsid w:val="00870BB0"/>
    <w:rsid w:val="00870E90"/>
    <w:rsid w:val="0087130F"/>
    <w:rsid w:val="00871481"/>
    <w:rsid w:val="00871729"/>
    <w:rsid w:val="008718F0"/>
    <w:rsid w:val="00871C12"/>
    <w:rsid w:val="008722D2"/>
    <w:rsid w:val="00872635"/>
    <w:rsid w:val="00872655"/>
    <w:rsid w:val="00872ABD"/>
    <w:rsid w:val="0087302A"/>
    <w:rsid w:val="0087336C"/>
    <w:rsid w:val="008734FB"/>
    <w:rsid w:val="008736B7"/>
    <w:rsid w:val="00873843"/>
    <w:rsid w:val="00873854"/>
    <w:rsid w:val="008739A4"/>
    <w:rsid w:val="00873A1A"/>
    <w:rsid w:val="00873D6B"/>
    <w:rsid w:val="00873EF2"/>
    <w:rsid w:val="008743A1"/>
    <w:rsid w:val="008743F5"/>
    <w:rsid w:val="008749FB"/>
    <w:rsid w:val="00874E24"/>
    <w:rsid w:val="00874F31"/>
    <w:rsid w:val="0087543D"/>
    <w:rsid w:val="0087652B"/>
    <w:rsid w:val="008768D4"/>
    <w:rsid w:val="00876C41"/>
    <w:rsid w:val="008773A1"/>
    <w:rsid w:val="008804B9"/>
    <w:rsid w:val="00880E3C"/>
    <w:rsid w:val="00881A82"/>
    <w:rsid w:val="00881CFD"/>
    <w:rsid w:val="00881D4A"/>
    <w:rsid w:val="008820EC"/>
    <w:rsid w:val="008820F0"/>
    <w:rsid w:val="008828E6"/>
    <w:rsid w:val="008833D0"/>
    <w:rsid w:val="00883476"/>
    <w:rsid w:val="008837B8"/>
    <w:rsid w:val="00883A3B"/>
    <w:rsid w:val="00884546"/>
    <w:rsid w:val="00884D08"/>
    <w:rsid w:val="0088519B"/>
    <w:rsid w:val="0088724E"/>
    <w:rsid w:val="0088799C"/>
    <w:rsid w:val="00887CBB"/>
    <w:rsid w:val="00887D50"/>
    <w:rsid w:val="00890010"/>
    <w:rsid w:val="00890867"/>
    <w:rsid w:val="00891130"/>
    <w:rsid w:val="008914A5"/>
    <w:rsid w:val="00891909"/>
    <w:rsid w:val="00891AC7"/>
    <w:rsid w:val="00891F5A"/>
    <w:rsid w:val="00891F67"/>
    <w:rsid w:val="0089214E"/>
    <w:rsid w:val="00892727"/>
    <w:rsid w:val="00892DEA"/>
    <w:rsid w:val="00892F37"/>
    <w:rsid w:val="0089420A"/>
    <w:rsid w:val="0089436D"/>
    <w:rsid w:val="00894552"/>
    <w:rsid w:val="008945C5"/>
    <w:rsid w:val="00894D25"/>
    <w:rsid w:val="00894E3C"/>
    <w:rsid w:val="0089507E"/>
    <w:rsid w:val="008961C6"/>
    <w:rsid w:val="008976BC"/>
    <w:rsid w:val="00897784"/>
    <w:rsid w:val="00897D0C"/>
    <w:rsid w:val="00897F7E"/>
    <w:rsid w:val="008A02ED"/>
    <w:rsid w:val="008A038B"/>
    <w:rsid w:val="008A103A"/>
    <w:rsid w:val="008A1BB4"/>
    <w:rsid w:val="008A2392"/>
    <w:rsid w:val="008A2E90"/>
    <w:rsid w:val="008A466D"/>
    <w:rsid w:val="008A48E0"/>
    <w:rsid w:val="008A494D"/>
    <w:rsid w:val="008A4AC3"/>
    <w:rsid w:val="008A4C0C"/>
    <w:rsid w:val="008A55C7"/>
    <w:rsid w:val="008A5C24"/>
    <w:rsid w:val="008A6092"/>
    <w:rsid w:val="008A6691"/>
    <w:rsid w:val="008A6D92"/>
    <w:rsid w:val="008A6E0F"/>
    <w:rsid w:val="008A7BCD"/>
    <w:rsid w:val="008A7CA0"/>
    <w:rsid w:val="008A7D0D"/>
    <w:rsid w:val="008B0CA4"/>
    <w:rsid w:val="008B14C3"/>
    <w:rsid w:val="008B15EC"/>
    <w:rsid w:val="008B1AEC"/>
    <w:rsid w:val="008B1F18"/>
    <w:rsid w:val="008B2660"/>
    <w:rsid w:val="008B26E3"/>
    <w:rsid w:val="008B32D5"/>
    <w:rsid w:val="008B3309"/>
    <w:rsid w:val="008B3C61"/>
    <w:rsid w:val="008B421E"/>
    <w:rsid w:val="008B5583"/>
    <w:rsid w:val="008B55C5"/>
    <w:rsid w:val="008B5E15"/>
    <w:rsid w:val="008B662E"/>
    <w:rsid w:val="008B6B99"/>
    <w:rsid w:val="008B71D5"/>
    <w:rsid w:val="008B7AF1"/>
    <w:rsid w:val="008B7B78"/>
    <w:rsid w:val="008C0CEC"/>
    <w:rsid w:val="008C13E3"/>
    <w:rsid w:val="008C1C0B"/>
    <w:rsid w:val="008C255F"/>
    <w:rsid w:val="008C2F52"/>
    <w:rsid w:val="008C3DB3"/>
    <w:rsid w:val="008C4468"/>
    <w:rsid w:val="008C4517"/>
    <w:rsid w:val="008C4947"/>
    <w:rsid w:val="008C4ADD"/>
    <w:rsid w:val="008C4C9D"/>
    <w:rsid w:val="008C57C8"/>
    <w:rsid w:val="008C5C63"/>
    <w:rsid w:val="008C6057"/>
    <w:rsid w:val="008C6373"/>
    <w:rsid w:val="008C6D4C"/>
    <w:rsid w:val="008C6DD3"/>
    <w:rsid w:val="008C6E7B"/>
    <w:rsid w:val="008C7120"/>
    <w:rsid w:val="008D1682"/>
    <w:rsid w:val="008D17C6"/>
    <w:rsid w:val="008D1A13"/>
    <w:rsid w:val="008D1CBB"/>
    <w:rsid w:val="008D2FDD"/>
    <w:rsid w:val="008D3EA3"/>
    <w:rsid w:val="008D3F16"/>
    <w:rsid w:val="008D442D"/>
    <w:rsid w:val="008D4ACD"/>
    <w:rsid w:val="008D4C9F"/>
    <w:rsid w:val="008D58D0"/>
    <w:rsid w:val="008D5BED"/>
    <w:rsid w:val="008D5C41"/>
    <w:rsid w:val="008D5E19"/>
    <w:rsid w:val="008D65A2"/>
    <w:rsid w:val="008D67AB"/>
    <w:rsid w:val="008E08D8"/>
    <w:rsid w:val="008E0D22"/>
    <w:rsid w:val="008E168A"/>
    <w:rsid w:val="008E1FC6"/>
    <w:rsid w:val="008E2D60"/>
    <w:rsid w:val="008E35C8"/>
    <w:rsid w:val="008E3880"/>
    <w:rsid w:val="008E38CD"/>
    <w:rsid w:val="008E3B06"/>
    <w:rsid w:val="008E416C"/>
    <w:rsid w:val="008E472C"/>
    <w:rsid w:val="008E49A6"/>
    <w:rsid w:val="008E5247"/>
    <w:rsid w:val="008E59ED"/>
    <w:rsid w:val="008E5BDA"/>
    <w:rsid w:val="008E5D9C"/>
    <w:rsid w:val="008E6173"/>
    <w:rsid w:val="008E6390"/>
    <w:rsid w:val="008E775D"/>
    <w:rsid w:val="008E799C"/>
    <w:rsid w:val="008F0844"/>
    <w:rsid w:val="008F0BE5"/>
    <w:rsid w:val="008F0DBC"/>
    <w:rsid w:val="008F0ED1"/>
    <w:rsid w:val="008F1289"/>
    <w:rsid w:val="008F1665"/>
    <w:rsid w:val="008F1780"/>
    <w:rsid w:val="008F2271"/>
    <w:rsid w:val="008F2275"/>
    <w:rsid w:val="008F238F"/>
    <w:rsid w:val="008F23E3"/>
    <w:rsid w:val="008F33DB"/>
    <w:rsid w:val="008F351D"/>
    <w:rsid w:val="008F358D"/>
    <w:rsid w:val="008F3975"/>
    <w:rsid w:val="008F4658"/>
    <w:rsid w:val="008F5CBE"/>
    <w:rsid w:val="008F6FE0"/>
    <w:rsid w:val="008F7EB0"/>
    <w:rsid w:val="0090012F"/>
    <w:rsid w:val="0090023D"/>
    <w:rsid w:val="009003B6"/>
    <w:rsid w:val="009008D0"/>
    <w:rsid w:val="00900920"/>
    <w:rsid w:val="00900C2B"/>
    <w:rsid w:val="009010AB"/>
    <w:rsid w:val="009014A6"/>
    <w:rsid w:val="009019FF"/>
    <w:rsid w:val="00901F77"/>
    <w:rsid w:val="00902542"/>
    <w:rsid w:val="00902A3B"/>
    <w:rsid w:val="0090358E"/>
    <w:rsid w:val="00903B7C"/>
    <w:rsid w:val="00903ED4"/>
    <w:rsid w:val="0090413F"/>
    <w:rsid w:val="0090540D"/>
    <w:rsid w:val="00905806"/>
    <w:rsid w:val="00905EB4"/>
    <w:rsid w:val="00906370"/>
    <w:rsid w:val="00906E2A"/>
    <w:rsid w:val="00907138"/>
    <w:rsid w:val="00907BB7"/>
    <w:rsid w:val="0091075B"/>
    <w:rsid w:val="0091099B"/>
    <w:rsid w:val="00910CCF"/>
    <w:rsid w:val="0091139E"/>
    <w:rsid w:val="009113FF"/>
    <w:rsid w:val="0091167A"/>
    <w:rsid w:val="00911F71"/>
    <w:rsid w:val="009147BC"/>
    <w:rsid w:val="0091498F"/>
    <w:rsid w:val="00914FD3"/>
    <w:rsid w:val="00915A14"/>
    <w:rsid w:val="00915B3C"/>
    <w:rsid w:val="00915BAA"/>
    <w:rsid w:val="00916417"/>
    <w:rsid w:val="0091661B"/>
    <w:rsid w:val="00916BC1"/>
    <w:rsid w:val="00916CB8"/>
    <w:rsid w:val="009178E3"/>
    <w:rsid w:val="009178EE"/>
    <w:rsid w:val="0092014A"/>
    <w:rsid w:val="00920A60"/>
    <w:rsid w:val="00920B0F"/>
    <w:rsid w:val="00920E2B"/>
    <w:rsid w:val="00921751"/>
    <w:rsid w:val="00921A1E"/>
    <w:rsid w:val="0092285C"/>
    <w:rsid w:val="00922BBC"/>
    <w:rsid w:val="0092359A"/>
    <w:rsid w:val="00923DA1"/>
    <w:rsid w:val="00923ED1"/>
    <w:rsid w:val="0092466B"/>
    <w:rsid w:val="009246DF"/>
    <w:rsid w:val="00924B2D"/>
    <w:rsid w:val="009252F9"/>
    <w:rsid w:val="009255E6"/>
    <w:rsid w:val="00925BEB"/>
    <w:rsid w:val="00927E57"/>
    <w:rsid w:val="00927F4E"/>
    <w:rsid w:val="009315AE"/>
    <w:rsid w:val="00931A80"/>
    <w:rsid w:val="0093338F"/>
    <w:rsid w:val="009339F1"/>
    <w:rsid w:val="00935557"/>
    <w:rsid w:val="00936107"/>
    <w:rsid w:val="00936A31"/>
    <w:rsid w:val="00937A57"/>
    <w:rsid w:val="00937C50"/>
    <w:rsid w:val="00937DE6"/>
    <w:rsid w:val="0094033E"/>
    <w:rsid w:val="009403FA"/>
    <w:rsid w:val="00940556"/>
    <w:rsid w:val="00940DFD"/>
    <w:rsid w:val="00940E59"/>
    <w:rsid w:val="00940F62"/>
    <w:rsid w:val="0094212E"/>
    <w:rsid w:val="00942152"/>
    <w:rsid w:val="009428B6"/>
    <w:rsid w:val="00943161"/>
    <w:rsid w:val="0094335A"/>
    <w:rsid w:val="00943C63"/>
    <w:rsid w:val="0094510D"/>
    <w:rsid w:val="00945898"/>
    <w:rsid w:val="00945ADA"/>
    <w:rsid w:val="00946040"/>
    <w:rsid w:val="009466FF"/>
    <w:rsid w:val="00946953"/>
    <w:rsid w:val="00946B9D"/>
    <w:rsid w:val="00946F97"/>
    <w:rsid w:val="00946FCA"/>
    <w:rsid w:val="0094753C"/>
    <w:rsid w:val="00947646"/>
    <w:rsid w:val="009501E5"/>
    <w:rsid w:val="0095069E"/>
    <w:rsid w:val="00950787"/>
    <w:rsid w:val="00950D5B"/>
    <w:rsid w:val="0095142B"/>
    <w:rsid w:val="0095192F"/>
    <w:rsid w:val="00951A61"/>
    <w:rsid w:val="00951C7B"/>
    <w:rsid w:val="009521D4"/>
    <w:rsid w:val="00953B09"/>
    <w:rsid w:val="00954FAC"/>
    <w:rsid w:val="00955E56"/>
    <w:rsid w:val="009561F9"/>
    <w:rsid w:val="00956B22"/>
    <w:rsid w:val="00957FDD"/>
    <w:rsid w:val="0096017C"/>
    <w:rsid w:val="00960222"/>
    <w:rsid w:val="009605E4"/>
    <w:rsid w:val="00961221"/>
    <w:rsid w:val="009613A8"/>
    <w:rsid w:val="00961BE8"/>
    <w:rsid w:val="00961E6B"/>
    <w:rsid w:val="00961EE3"/>
    <w:rsid w:val="00962002"/>
    <w:rsid w:val="009621FE"/>
    <w:rsid w:val="00962B20"/>
    <w:rsid w:val="00962DE3"/>
    <w:rsid w:val="0096350D"/>
    <w:rsid w:val="0096459D"/>
    <w:rsid w:val="009647CC"/>
    <w:rsid w:val="009648A2"/>
    <w:rsid w:val="00964FCA"/>
    <w:rsid w:val="0096534C"/>
    <w:rsid w:val="0096555C"/>
    <w:rsid w:val="00965FD7"/>
    <w:rsid w:val="009660BE"/>
    <w:rsid w:val="0096652C"/>
    <w:rsid w:val="009665A1"/>
    <w:rsid w:val="009666C6"/>
    <w:rsid w:val="00966C9F"/>
    <w:rsid w:val="00966D28"/>
    <w:rsid w:val="009673F0"/>
    <w:rsid w:val="009679C2"/>
    <w:rsid w:val="00967A92"/>
    <w:rsid w:val="0097044D"/>
    <w:rsid w:val="00970E33"/>
    <w:rsid w:val="00970F3E"/>
    <w:rsid w:val="0097139D"/>
    <w:rsid w:val="009717AC"/>
    <w:rsid w:val="00971B27"/>
    <w:rsid w:val="00972061"/>
    <w:rsid w:val="0097208E"/>
    <w:rsid w:val="00973879"/>
    <w:rsid w:val="009740E4"/>
    <w:rsid w:val="009747F2"/>
    <w:rsid w:val="009761AB"/>
    <w:rsid w:val="0097687D"/>
    <w:rsid w:val="00976A54"/>
    <w:rsid w:val="00976AC0"/>
    <w:rsid w:val="00976CCA"/>
    <w:rsid w:val="009775A2"/>
    <w:rsid w:val="00977AF7"/>
    <w:rsid w:val="00977C88"/>
    <w:rsid w:val="00977F03"/>
    <w:rsid w:val="00980414"/>
    <w:rsid w:val="00980698"/>
    <w:rsid w:val="00980731"/>
    <w:rsid w:val="0098089D"/>
    <w:rsid w:val="00980C2C"/>
    <w:rsid w:val="00981B02"/>
    <w:rsid w:val="00981D5D"/>
    <w:rsid w:val="00982187"/>
    <w:rsid w:val="009825B9"/>
    <w:rsid w:val="0098287A"/>
    <w:rsid w:val="0098337A"/>
    <w:rsid w:val="009836E4"/>
    <w:rsid w:val="00983A18"/>
    <w:rsid w:val="0098420E"/>
    <w:rsid w:val="00984E0C"/>
    <w:rsid w:val="0098509B"/>
    <w:rsid w:val="009857C3"/>
    <w:rsid w:val="00985B4A"/>
    <w:rsid w:val="00985FB7"/>
    <w:rsid w:val="009863F8"/>
    <w:rsid w:val="009865D3"/>
    <w:rsid w:val="00986C1A"/>
    <w:rsid w:val="00986CFA"/>
    <w:rsid w:val="009876AB"/>
    <w:rsid w:val="009905B4"/>
    <w:rsid w:val="00991A07"/>
    <w:rsid w:val="00991A2C"/>
    <w:rsid w:val="00992270"/>
    <w:rsid w:val="0099228D"/>
    <w:rsid w:val="009930C9"/>
    <w:rsid w:val="00993154"/>
    <w:rsid w:val="00993864"/>
    <w:rsid w:val="0099429F"/>
    <w:rsid w:val="0099491A"/>
    <w:rsid w:val="00994B57"/>
    <w:rsid w:val="0099533E"/>
    <w:rsid w:val="009958E1"/>
    <w:rsid w:val="00995B74"/>
    <w:rsid w:val="009966A4"/>
    <w:rsid w:val="00996944"/>
    <w:rsid w:val="00996B7A"/>
    <w:rsid w:val="00997771"/>
    <w:rsid w:val="00997A28"/>
    <w:rsid w:val="009A033B"/>
    <w:rsid w:val="009A0358"/>
    <w:rsid w:val="009A0545"/>
    <w:rsid w:val="009A06C0"/>
    <w:rsid w:val="009A0934"/>
    <w:rsid w:val="009A0B18"/>
    <w:rsid w:val="009A1288"/>
    <w:rsid w:val="009A1325"/>
    <w:rsid w:val="009A178F"/>
    <w:rsid w:val="009A2492"/>
    <w:rsid w:val="009A310D"/>
    <w:rsid w:val="009A3196"/>
    <w:rsid w:val="009A32B8"/>
    <w:rsid w:val="009A343E"/>
    <w:rsid w:val="009A3619"/>
    <w:rsid w:val="009A3863"/>
    <w:rsid w:val="009A3987"/>
    <w:rsid w:val="009A41DD"/>
    <w:rsid w:val="009A5537"/>
    <w:rsid w:val="009A5E97"/>
    <w:rsid w:val="009A68E7"/>
    <w:rsid w:val="009A77C2"/>
    <w:rsid w:val="009A7C75"/>
    <w:rsid w:val="009A7ED2"/>
    <w:rsid w:val="009B066A"/>
    <w:rsid w:val="009B0FDB"/>
    <w:rsid w:val="009B106D"/>
    <w:rsid w:val="009B17AB"/>
    <w:rsid w:val="009B1FC8"/>
    <w:rsid w:val="009B2726"/>
    <w:rsid w:val="009B2A82"/>
    <w:rsid w:val="009B3310"/>
    <w:rsid w:val="009B361A"/>
    <w:rsid w:val="009B395E"/>
    <w:rsid w:val="009B3FC6"/>
    <w:rsid w:val="009B57F5"/>
    <w:rsid w:val="009B5D4C"/>
    <w:rsid w:val="009B6515"/>
    <w:rsid w:val="009B6E79"/>
    <w:rsid w:val="009B791B"/>
    <w:rsid w:val="009B7A32"/>
    <w:rsid w:val="009B7FB3"/>
    <w:rsid w:val="009C0BE7"/>
    <w:rsid w:val="009C0ED6"/>
    <w:rsid w:val="009C1194"/>
    <w:rsid w:val="009C1AEF"/>
    <w:rsid w:val="009C1E6A"/>
    <w:rsid w:val="009C2832"/>
    <w:rsid w:val="009C3068"/>
    <w:rsid w:val="009C3C1E"/>
    <w:rsid w:val="009C4569"/>
    <w:rsid w:val="009C4631"/>
    <w:rsid w:val="009C50E3"/>
    <w:rsid w:val="009C5DCF"/>
    <w:rsid w:val="009C6CE5"/>
    <w:rsid w:val="009D0DC1"/>
    <w:rsid w:val="009D1030"/>
    <w:rsid w:val="009D15C3"/>
    <w:rsid w:val="009D24CB"/>
    <w:rsid w:val="009D2C0D"/>
    <w:rsid w:val="009D2D30"/>
    <w:rsid w:val="009D3021"/>
    <w:rsid w:val="009D30ED"/>
    <w:rsid w:val="009D36F0"/>
    <w:rsid w:val="009D3C4C"/>
    <w:rsid w:val="009D4971"/>
    <w:rsid w:val="009D5B29"/>
    <w:rsid w:val="009D62A8"/>
    <w:rsid w:val="009D63B4"/>
    <w:rsid w:val="009D6C49"/>
    <w:rsid w:val="009D7DD3"/>
    <w:rsid w:val="009E0579"/>
    <w:rsid w:val="009E0E74"/>
    <w:rsid w:val="009E17A0"/>
    <w:rsid w:val="009E17E0"/>
    <w:rsid w:val="009E2299"/>
    <w:rsid w:val="009E22F2"/>
    <w:rsid w:val="009E26CB"/>
    <w:rsid w:val="009E2ED2"/>
    <w:rsid w:val="009E2EDF"/>
    <w:rsid w:val="009E34D0"/>
    <w:rsid w:val="009E578E"/>
    <w:rsid w:val="009E62D6"/>
    <w:rsid w:val="009E6BA3"/>
    <w:rsid w:val="009E707D"/>
    <w:rsid w:val="009E7305"/>
    <w:rsid w:val="009E7499"/>
    <w:rsid w:val="009E7FB5"/>
    <w:rsid w:val="009F11CF"/>
    <w:rsid w:val="009F1D93"/>
    <w:rsid w:val="009F200E"/>
    <w:rsid w:val="009F2741"/>
    <w:rsid w:val="009F27F6"/>
    <w:rsid w:val="009F286A"/>
    <w:rsid w:val="009F2D9D"/>
    <w:rsid w:val="009F3CD9"/>
    <w:rsid w:val="009F43A5"/>
    <w:rsid w:val="009F43B3"/>
    <w:rsid w:val="009F4C7F"/>
    <w:rsid w:val="009F4FDC"/>
    <w:rsid w:val="009F540D"/>
    <w:rsid w:val="009F5A51"/>
    <w:rsid w:val="009F5D3F"/>
    <w:rsid w:val="009F5D9C"/>
    <w:rsid w:val="009F6599"/>
    <w:rsid w:val="009F679E"/>
    <w:rsid w:val="009F7354"/>
    <w:rsid w:val="009F7C5C"/>
    <w:rsid w:val="009F7EFD"/>
    <w:rsid w:val="00A00325"/>
    <w:rsid w:val="00A00B6E"/>
    <w:rsid w:val="00A00FFE"/>
    <w:rsid w:val="00A01045"/>
    <w:rsid w:val="00A01BB4"/>
    <w:rsid w:val="00A020CB"/>
    <w:rsid w:val="00A02CBB"/>
    <w:rsid w:val="00A02E49"/>
    <w:rsid w:val="00A03BA4"/>
    <w:rsid w:val="00A03D29"/>
    <w:rsid w:val="00A03FB2"/>
    <w:rsid w:val="00A04672"/>
    <w:rsid w:val="00A04F5F"/>
    <w:rsid w:val="00A05765"/>
    <w:rsid w:val="00A06628"/>
    <w:rsid w:val="00A066AD"/>
    <w:rsid w:val="00A06CB3"/>
    <w:rsid w:val="00A06CF7"/>
    <w:rsid w:val="00A071B0"/>
    <w:rsid w:val="00A075CE"/>
    <w:rsid w:val="00A07D89"/>
    <w:rsid w:val="00A107EF"/>
    <w:rsid w:val="00A10F83"/>
    <w:rsid w:val="00A11650"/>
    <w:rsid w:val="00A118C0"/>
    <w:rsid w:val="00A12828"/>
    <w:rsid w:val="00A128EF"/>
    <w:rsid w:val="00A12DF0"/>
    <w:rsid w:val="00A1315A"/>
    <w:rsid w:val="00A13640"/>
    <w:rsid w:val="00A1375E"/>
    <w:rsid w:val="00A138A5"/>
    <w:rsid w:val="00A13CA5"/>
    <w:rsid w:val="00A13F11"/>
    <w:rsid w:val="00A140BB"/>
    <w:rsid w:val="00A1442E"/>
    <w:rsid w:val="00A145BB"/>
    <w:rsid w:val="00A14779"/>
    <w:rsid w:val="00A14C2B"/>
    <w:rsid w:val="00A14EB6"/>
    <w:rsid w:val="00A14EBD"/>
    <w:rsid w:val="00A15178"/>
    <w:rsid w:val="00A1517F"/>
    <w:rsid w:val="00A155AD"/>
    <w:rsid w:val="00A15688"/>
    <w:rsid w:val="00A15EE0"/>
    <w:rsid w:val="00A16DBB"/>
    <w:rsid w:val="00A17A7A"/>
    <w:rsid w:val="00A17E08"/>
    <w:rsid w:val="00A17E22"/>
    <w:rsid w:val="00A17FF3"/>
    <w:rsid w:val="00A20394"/>
    <w:rsid w:val="00A20466"/>
    <w:rsid w:val="00A20535"/>
    <w:rsid w:val="00A20825"/>
    <w:rsid w:val="00A21847"/>
    <w:rsid w:val="00A21D1F"/>
    <w:rsid w:val="00A21E9C"/>
    <w:rsid w:val="00A224C9"/>
    <w:rsid w:val="00A2269A"/>
    <w:rsid w:val="00A22F77"/>
    <w:rsid w:val="00A237E8"/>
    <w:rsid w:val="00A23A7C"/>
    <w:rsid w:val="00A24E71"/>
    <w:rsid w:val="00A25680"/>
    <w:rsid w:val="00A25A2E"/>
    <w:rsid w:val="00A25ED6"/>
    <w:rsid w:val="00A2643B"/>
    <w:rsid w:val="00A269CE"/>
    <w:rsid w:val="00A2704C"/>
    <w:rsid w:val="00A27EC4"/>
    <w:rsid w:val="00A30827"/>
    <w:rsid w:val="00A30B8F"/>
    <w:rsid w:val="00A31F28"/>
    <w:rsid w:val="00A32C7C"/>
    <w:rsid w:val="00A33B94"/>
    <w:rsid w:val="00A34707"/>
    <w:rsid w:val="00A34767"/>
    <w:rsid w:val="00A35047"/>
    <w:rsid w:val="00A35AB8"/>
    <w:rsid w:val="00A35E58"/>
    <w:rsid w:val="00A36D28"/>
    <w:rsid w:val="00A40188"/>
    <w:rsid w:val="00A41BA2"/>
    <w:rsid w:val="00A41E80"/>
    <w:rsid w:val="00A41F9F"/>
    <w:rsid w:val="00A4268D"/>
    <w:rsid w:val="00A42A34"/>
    <w:rsid w:val="00A42ACB"/>
    <w:rsid w:val="00A42BD8"/>
    <w:rsid w:val="00A42C86"/>
    <w:rsid w:val="00A42EDE"/>
    <w:rsid w:val="00A42EF8"/>
    <w:rsid w:val="00A4341A"/>
    <w:rsid w:val="00A43CFA"/>
    <w:rsid w:val="00A43D44"/>
    <w:rsid w:val="00A440C0"/>
    <w:rsid w:val="00A451E9"/>
    <w:rsid w:val="00A457A1"/>
    <w:rsid w:val="00A45F96"/>
    <w:rsid w:val="00A461F3"/>
    <w:rsid w:val="00A468B0"/>
    <w:rsid w:val="00A47EFD"/>
    <w:rsid w:val="00A50334"/>
    <w:rsid w:val="00A51B58"/>
    <w:rsid w:val="00A5219E"/>
    <w:rsid w:val="00A52C76"/>
    <w:rsid w:val="00A52E04"/>
    <w:rsid w:val="00A53392"/>
    <w:rsid w:val="00A53F02"/>
    <w:rsid w:val="00A54154"/>
    <w:rsid w:val="00A54DA4"/>
    <w:rsid w:val="00A54F53"/>
    <w:rsid w:val="00A551DB"/>
    <w:rsid w:val="00A55B05"/>
    <w:rsid w:val="00A55CEB"/>
    <w:rsid w:val="00A5684E"/>
    <w:rsid w:val="00A56A30"/>
    <w:rsid w:val="00A56AB6"/>
    <w:rsid w:val="00A5717F"/>
    <w:rsid w:val="00A571F5"/>
    <w:rsid w:val="00A5778C"/>
    <w:rsid w:val="00A606FE"/>
    <w:rsid w:val="00A6089D"/>
    <w:rsid w:val="00A61F72"/>
    <w:rsid w:val="00A62675"/>
    <w:rsid w:val="00A6272D"/>
    <w:rsid w:val="00A63814"/>
    <w:rsid w:val="00A63D50"/>
    <w:rsid w:val="00A64FAC"/>
    <w:rsid w:val="00A65260"/>
    <w:rsid w:val="00A65326"/>
    <w:rsid w:val="00A657CE"/>
    <w:rsid w:val="00A65A2D"/>
    <w:rsid w:val="00A65D5C"/>
    <w:rsid w:val="00A66358"/>
    <w:rsid w:val="00A70464"/>
    <w:rsid w:val="00A710CA"/>
    <w:rsid w:val="00A7174E"/>
    <w:rsid w:val="00A71D7E"/>
    <w:rsid w:val="00A7242E"/>
    <w:rsid w:val="00A72DD1"/>
    <w:rsid w:val="00A7385F"/>
    <w:rsid w:val="00A73E5B"/>
    <w:rsid w:val="00A74452"/>
    <w:rsid w:val="00A763D6"/>
    <w:rsid w:val="00A76E98"/>
    <w:rsid w:val="00A77109"/>
    <w:rsid w:val="00A77B10"/>
    <w:rsid w:val="00A77E91"/>
    <w:rsid w:val="00A8007C"/>
    <w:rsid w:val="00A80793"/>
    <w:rsid w:val="00A808C2"/>
    <w:rsid w:val="00A80DC9"/>
    <w:rsid w:val="00A80E70"/>
    <w:rsid w:val="00A80EF3"/>
    <w:rsid w:val="00A813C9"/>
    <w:rsid w:val="00A8182A"/>
    <w:rsid w:val="00A81A8E"/>
    <w:rsid w:val="00A81D6B"/>
    <w:rsid w:val="00A82754"/>
    <w:rsid w:val="00A82C1F"/>
    <w:rsid w:val="00A83A3E"/>
    <w:rsid w:val="00A83C02"/>
    <w:rsid w:val="00A83DF4"/>
    <w:rsid w:val="00A8465B"/>
    <w:rsid w:val="00A84FE7"/>
    <w:rsid w:val="00A8561C"/>
    <w:rsid w:val="00A85CAB"/>
    <w:rsid w:val="00A86123"/>
    <w:rsid w:val="00A862F5"/>
    <w:rsid w:val="00A86E45"/>
    <w:rsid w:val="00A87085"/>
    <w:rsid w:val="00A87310"/>
    <w:rsid w:val="00A87C8C"/>
    <w:rsid w:val="00A87CD1"/>
    <w:rsid w:val="00A87EB5"/>
    <w:rsid w:val="00A904FC"/>
    <w:rsid w:val="00A90DBB"/>
    <w:rsid w:val="00A90E7F"/>
    <w:rsid w:val="00A90FD6"/>
    <w:rsid w:val="00A91E10"/>
    <w:rsid w:val="00A922AF"/>
    <w:rsid w:val="00A9285F"/>
    <w:rsid w:val="00A93306"/>
    <w:rsid w:val="00A9339E"/>
    <w:rsid w:val="00A93A34"/>
    <w:rsid w:val="00A93E72"/>
    <w:rsid w:val="00A93FD7"/>
    <w:rsid w:val="00A9456B"/>
    <w:rsid w:val="00A94FE1"/>
    <w:rsid w:val="00A953E5"/>
    <w:rsid w:val="00A957D4"/>
    <w:rsid w:val="00A95F41"/>
    <w:rsid w:val="00A96171"/>
    <w:rsid w:val="00A967C6"/>
    <w:rsid w:val="00A96F74"/>
    <w:rsid w:val="00A975C9"/>
    <w:rsid w:val="00A97FF1"/>
    <w:rsid w:val="00AA047B"/>
    <w:rsid w:val="00AA07D9"/>
    <w:rsid w:val="00AA0986"/>
    <w:rsid w:val="00AA0AC3"/>
    <w:rsid w:val="00AA0F6B"/>
    <w:rsid w:val="00AA1B0C"/>
    <w:rsid w:val="00AA247A"/>
    <w:rsid w:val="00AA24AA"/>
    <w:rsid w:val="00AA4411"/>
    <w:rsid w:val="00AA475E"/>
    <w:rsid w:val="00AA4BC2"/>
    <w:rsid w:val="00AA5B95"/>
    <w:rsid w:val="00AA5C4D"/>
    <w:rsid w:val="00AA5E63"/>
    <w:rsid w:val="00AA6386"/>
    <w:rsid w:val="00AA6B41"/>
    <w:rsid w:val="00AA6B99"/>
    <w:rsid w:val="00AA6F70"/>
    <w:rsid w:val="00AA7005"/>
    <w:rsid w:val="00AA72C3"/>
    <w:rsid w:val="00AA73A9"/>
    <w:rsid w:val="00AA74D4"/>
    <w:rsid w:val="00AA7A01"/>
    <w:rsid w:val="00AA7C24"/>
    <w:rsid w:val="00AA7D38"/>
    <w:rsid w:val="00AB0118"/>
    <w:rsid w:val="00AB01A9"/>
    <w:rsid w:val="00AB0915"/>
    <w:rsid w:val="00AB1400"/>
    <w:rsid w:val="00AB1891"/>
    <w:rsid w:val="00AB27C3"/>
    <w:rsid w:val="00AB2A3C"/>
    <w:rsid w:val="00AB2C88"/>
    <w:rsid w:val="00AB2FC3"/>
    <w:rsid w:val="00AB3086"/>
    <w:rsid w:val="00AB3A48"/>
    <w:rsid w:val="00AB4146"/>
    <w:rsid w:val="00AB56A2"/>
    <w:rsid w:val="00AB5F13"/>
    <w:rsid w:val="00AB679A"/>
    <w:rsid w:val="00AB69B9"/>
    <w:rsid w:val="00AB6B11"/>
    <w:rsid w:val="00AB6BEF"/>
    <w:rsid w:val="00AB7103"/>
    <w:rsid w:val="00AB7356"/>
    <w:rsid w:val="00AB7492"/>
    <w:rsid w:val="00AB76E5"/>
    <w:rsid w:val="00AB7E14"/>
    <w:rsid w:val="00AB7FCD"/>
    <w:rsid w:val="00AC13D8"/>
    <w:rsid w:val="00AC1CEC"/>
    <w:rsid w:val="00AC2D34"/>
    <w:rsid w:val="00AC2D4B"/>
    <w:rsid w:val="00AC3039"/>
    <w:rsid w:val="00AC3A22"/>
    <w:rsid w:val="00AC41FB"/>
    <w:rsid w:val="00AC43FA"/>
    <w:rsid w:val="00AC4BB4"/>
    <w:rsid w:val="00AC4CE6"/>
    <w:rsid w:val="00AC50DE"/>
    <w:rsid w:val="00AC62B7"/>
    <w:rsid w:val="00AC6E72"/>
    <w:rsid w:val="00AC6FC8"/>
    <w:rsid w:val="00AC7313"/>
    <w:rsid w:val="00AC79C5"/>
    <w:rsid w:val="00AC7C17"/>
    <w:rsid w:val="00AC7ECD"/>
    <w:rsid w:val="00AD0204"/>
    <w:rsid w:val="00AD05A4"/>
    <w:rsid w:val="00AD0692"/>
    <w:rsid w:val="00AD0AAE"/>
    <w:rsid w:val="00AD0B24"/>
    <w:rsid w:val="00AD21D8"/>
    <w:rsid w:val="00AD2612"/>
    <w:rsid w:val="00AD346B"/>
    <w:rsid w:val="00AD55F6"/>
    <w:rsid w:val="00AD5887"/>
    <w:rsid w:val="00AD595A"/>
    <w:rsid w:val="00AD5A33"/>
    <w:rsid w:val="00AD5AA0"/>
    <w:rsid w:val="00AD5AC6"/>
    <w:rsid w:val="00AD618C"/>
    <w:rsid w:val="00AD63A0"/>
    <w:rsid w:val="00AD676A"/>
    <w:rsid w:val="00AD77F1"/>
    <w:rsid w:val="00AD7889"/>
    <w:rsid w:val="00AE0E2D"/>
    <w:rsid w:val="00AE14A7"/>
    <w:rsid w:val="00AE1898"/>
    <w:rsid w:val="00AE1EF4"/>
    <w:rsid w:val="00AE2271"/>
    <w:rsid w:val="00AE2572"/>
    <w:rsid w:val="00AE25C2"/>
    <w:rsid w:val="00AE2C1D"/>
    <w:rsid w:val="00AE34B1"/>
    <w:rsid w:val="00AE35AD"/>
    <w:rsid w:val="00AE3A35"/>
    <w:rsid w:val="00AE4737"/>
    <w:rsid w:val="00AE54DF"/>
    <w:rsid w:val="00AE6CE1"/>
    <w:rsid w:val="00AE7608"/>
    <w:rsid w:val="00AE7F83"/>
    <w:rsid w:val="00AE7FD6"/>
    <w:rsid w:val="00AF04BC"/>
    <w:rsid w:val="00AF13D7"/>
    <w:rsid w:val="00AF1D22"/>
    <w:rsid w:val="00AF20E9"/>
    <w:rsid w:val="00AF216C"/>
    <w:rsid w:val="00AF2D8B"/>
    <w:rsid w:val="00AF3191"/>
    <w:rsid w:val="00AF333D"/>
    <w:rsid w:val="00AF3F9C"/>
    <w:rsid w:val="00AF4426"/>
    <w:rsid w:val="00AF45D8"/>
    <w:rsid w:val="00AF4712"/>
    <w:rsid w:val="00AF5B05"/>
    <w:rsid w:val="00AF6091"/>
    <w:rsid w:val="00AF6191"/>
    <w:rsid w:val="00AF647B"/>
    <w:rsid w:val="00AF7511"/>
    <w:rsid w:val="00AF7A7F"/>
    <w:rsid w:val="00AF7FF5"/>
    <w:rsid w:val="00B0009F"/>
    <w:rsid w:val="00B00580"/>
    <w:rsid w:val="00B00F22"/>
    <w:rsid w:val="00B0152D"/>
    <w:rsid w:val="00B01883"/>
    <w:rsid w:val="00B01CD4"/>
    <w:rsid w:val="00B020DA"/>
    <w:rsid w:val="00B021E3"/>
    <w:rsid w:val="00B024C3"/>
    <w:rsid w:val="00B02914"/>
    <w:rsid w:val="00B02A39"/>
    <w:rsid w:val="00B02F1A"/>
    <w:rsid w:val="00B035B3"/>
    <w:rsid w:val="00B03AC3"/>
    <w:rsid w:val="00B03CB7"/>
    <w:rsid w:val="00B041FB"/>
    <w:rsid w:val="00B04C9B"/>
    <w:rsid w:val="00B04FF7"/>
    <w:rsid w:val="00B053A8"/>
    <w:rsid w:val="00B05D9B"/>
    <w:rsid w:val="00B05F4F"/>
    <w:rsid w:val="00B062E3"/>
    <w:rsid w:val="00B06B3B"/>
    <w:rsid w:val="00B078A0"/>
    <w:rsid w:val="00B07F0A"/>
    <w:rsid w:val="00B10797"/>
    <w:rsid w:val="00B1149A"/>
    <w:rsid w:val="00B11863"/>
    <w:rsid w:val="00B118F2"/>
    <w:rsid w:val="00B11A61"/>
    <w:rsid w:val="00B11E87"/>
    <w:rsid w:val="00B1224D"/>
    <w:rsid w:val="00B12394"/>
    <w:rsid w:val="00B1259B"/>
    <w:rsid w:val="00B125E3"/>
    <w:rsid w:val="00B1279A"/>
    <w:rsid w:val="00B12BD9"/>
    <w:rsid w:val="00B12C40"/>
    <w:rsid w:val="00B134D0"/>
    <w:rsid w:val="00B135FD"/>
    <w:rsid w:val="00B145AC"/>
    <w:rsid w:val="00B149F8"/>
    <w:rsid w:val="00B15039"/>
    <w:rsid w:val="00B1578F"/>
    <w:rsid w:val="00B15843"/>
    <w:rsid w:val="00B1619E"/>
    <w:rsid w:val="00B168A7"/>
    <w:rsid w:val="00B16DBC"/>
    <w:rsid w:val="00B17408"/>
    <w:rsid w:val="00B1785F"/>
    <w:rsid w:val="00B178B3"/>
    <w:rsid w:val="00B20DB3"/>
    <w:rsid w:val="00B216DB"/>
    <w:rsid w:val="00B21741"/>
    <w:rsid w:val="00B2178A"/>
    <w:rsid w:val="00B228CC"/>
    <w:rsid w:val="00B231CF"/>
    <w:rsid w:val="00B234E6"/>
    <w:rsid w:val="00B23530"/>
    <w:rsid w:val="00B23699"/>
    <w:rsid w:val="00B23830"/>
    <w:rsid w:val="00B239B9"/>
    <w:rsid w:val="00B23A64"/>
    <w:rsid w:val="00B23AEF"/>
    <w:rsid w:val="00B23F1E"/>
    <w:rsid w:val="00B23FCC"/>
    <w:rsid w:val="00B241D8"/>
    <w:rsid w:val="00B24661"/>
    <w:rsid w:val="00B24932"/>
    <w:rsid w:val="00B25048"/>
    <w:rsid w:val="00B26019"/>
    <w:rsid w:val="00B2656E"/>
    <w:rsid w:val="00B27010"/>
    <w:rsid w:val="00B27031"/>
    <w:rsid w:val="00B277FD"/>
    <w:rsid w:val="00B2797F"/>
    <w:rsid w:val="00B27EBC"/>
    <w:rsid w:val="00B3068E"/>
    <w:rsid w:val="00B30AEB"/>
    <w:rsid w:val="00B30C2E"/>
    <w:rsid w:val="00B317D3"/>
    <w:rsid w:val="00B3186E"/>
    <w:rsid w:val="00B321DB"/>
    <w:rsid w:val="00B32300"/>
    <w:rsid w:val="00B32321"/>
    <w:rsid w:val="00B324CE"/>
    <w:rsid w:val="00B33764"/>
    <w:rsid w:val="00B33DAA"/>
    <w:rsid w:val="00B343F2"/>
    <w:rsid w:val="00B345CD"/>
    <w:rsid w:val="00B35657"/>
    <w:rsid w:val="00B35ECC"/>
    <w:rsid w:val="00B36F0B"/>
    <w:rsid w:val="00B37383"/>
    <w:rsid w:val="00B37636"/>
    <w:rsid w:val="00B379D1"/>
    <w:rsid w:val="00B406F9"/>
    <w:rsid w:val="00B42337"/>
    <w:rsid w:val="00B42932"/>
    <w:rsid w:val="00B42946"/>
    <w:rsid w:val="00B43CA3"/>
    <w:rsid w:val="00B43FB8"/>
    <w:rsid w:val="00B44CD2"/>
    <w:rsid w:val="00B45C27"/>
    <w:rsid w:val="00B462EC"/>
    <w:rsid w:val="00B46417"/>
    <w:rsid w:val="00B468C6"/>
    <w:rsid w:val="00B47852"/>
    <w:rsid w:val="00B47F68"/>
    <w:rsid w:val="00B509F4"/>
    <w:rsid w:val="00B51877"/>
    <w:rsid w:val="00B518C7"/>
    <w:rsid w:val="00B5238A"/>
    <w:rsid w:val="00B52C50"/>
    <w:rsid w:val="00B52CA1"/>
    <w:rsid w:val="00B52D23"/>
    <w:rsid w:val="00B52FE9"/>
    <w:rsid w:val="00B5361D"/>
    <w:rsid w:val="00B538CB"/>
    <w:rsid w:val="00B5541D"/>
    <w:rsid w:val="00B55C05"/>
    <w:rsid w:val="00B56F16"/>
    <w:rsid w:val="00B60D3E"/>
    <w:rsid w:val="00B610EA"/>
    <w:rsid w:val="00B61A6E"/>
    <w:rsid w:val="00B62725"/>
    <w:rsid w:val="00B62917"/>
    <w:rsid w:val="00B62BAC"/>
    <w:rsid w:val="00B631EC"/>
    <w:rsid w:val="00B636FB"/>
    <w:rsid w:val="00B6370C"/>
    <w:rsid w:val="00B6439E"/>
    <w:rsid w:val="00B64DD6"/>
    <w:rsid w:val="00B654FD"/>
    <w:rsid w:val="00B6568D"/>
    <w:rsid w:val="00B6591A"/>
    <w:rsid w:val="00B65C86"/>
    <w:rsid w:val="00B66840"/>
    <w:rsid w:val="00B708EC"/>
    <w:rsid w:val="00B70945"/>
    <w:rsid w:val="00B70DD9"/>
    <w:rsid w:val="00B7115E"/>
    <w:rsid w:val="00B7132E"/>
    <w:rsid w:val="00B7164E"/>
    <w:rsid w:val="00B717AA"/>
    <w:rsid w:val="00B71B88"/>
    <w:rsid w:val="00B722C3"/>
    <w:rsid w:val="00B72602"/>
    <w:rsid w:val="00B72EA7"/>
    <w:rsid w:val="00B733C2"/>
    <w:rsid w:val="00B7348D"/>
    <w:rsid w:val="00B73A7A"/>
    <w:rsid w:val="00B746D8"/>
    <w:rsid w:val="00B747AC"/>
    <w:rsid w:val="00B75496"/>
    <w:rsid w:val="00B75D42"/>
    <w:rsid w:val="00B75DE2"/>
    <w:rsid w:val="00B75E79"/>
    <w:rsid w:val="00B7637B"/>
    <w:rsid w:val="00B77404"/>
    <w:rsid w:val="00B77478"/>
    <w:rsid w:val="00B777C0"/>
    <w:rsid w:val="00B779EB"/>
    <w:rsid w:val="00B77AAB"/>
    <w:rsid w:val="00B77D2A"/>
    <w:rsid w:val="00B77F0D"/>
    <w:rsid w:val="00B80AAA"/>
    <w:rsid w:val="00B8102B"/>
    <w:rsid w:val="00B81DF1"/>
    <w:rsid w:val="00B81F27"/>
    <w:rsid w:val="00B845F3"/>
    <w:rsid w:val="00B849E7"/>
    <w:rsid w:val="00B8557E"/>
    <w:rsid w:val="00B85C11"/>
    <w:rsid w:val="00B85C90"/>
    <w:rsid w:val="00B86526"/>
    <w:rsid w:val="00B870D2"/>
    <w:rsid w:val="00B87301"/>
    <w:rsid w:val="00B8762E"/>
    <w:rsid w:val="00B87638"/>
    <w:rsid w:val="00B87973"/>
    <w:rsid w:val="00B90A99"/>
    <w:rsid w:val="00B90CAD"/>
    <w:rsid w:val="00B90EF4"/>
    <w:rsid w:val="00B913DD"/>
    <w:rsid w:val="00B91951"/>
    <w:rsid w:val="00B91CBF"/>
    <w:rsid w:val="00B9229F"/>
    <w:rsid w:val="00B92F67"/>
    <w:rsid w:val="00B9322E"/>
    <w:rsid w:val="00B93900"/>
    <w:rsid w:val="00B93912"/>
    <w:rsid w:val="00B93E2A"/>
    <w:rsid w:val="00B94604"/>
    <w:rsid w:val="00B94851"/>
    <w:rsid w:val="00B94B48"/>
    <w:rsid w:val="00B94BDD"/>
    <w:rsid w:val="00B96251"/>
    <w:rsid w:val="00B966D2"/>
    <w:rsid w:val="00B966DE"/>
    <w:rsid w:val="00B96B9A"/>
    <w:rsid w:val="00B96F3F"/>
    <w:rsid w:val="00B9720A"/>
    <w:rsid w:val="00B97236"/>
    <w:rsid w:val="00B97371"/>
    <w:rsid w:val="00B973FA"/>
    <w:rsid w:val="00B97951"/>
    <w:rsid w:val="00BA027F"/>
    <w:rsid w:val="00BA06AC"/>
    <w:rsid w:val="00BA0930"/>
    <w:rsid w:val="00BA0B1B"/>
    <w:rsid w:val="00BA0EBF"/>
    <w:rsid w:val="00BA1519"/>
    <w:rsid w:val="00BA25CC"/>
    <w:rsid w:val="00BA2C0F"/>
    <w:rsid w:val="00BA3023"/>
    <w:rsid w:val="00BA3193"/>
    <w:rsid w:val="00BA3483"/>
    <w:rsid w:val="00BA3499"/>
    <w:rsid w:val="00BA3C13"/>
    <w:rsid w:val="00BA409E"/>
    <w:rsid w:val="00BA4967"/>
    <w:rsid w:val="00BA4B6C"/>
    <w:rsid w:val="00BA5639"/>
    <w:rsid w:val="00BA62CE"/>
    <w:rsid w:val="00BA67AF"/>
    <w:rsid w:val="00BA6AE9"/>
    <w:rsid w:val="00BA6AF7"/>
    <w:rsid w:val="00BA6DC5"/>
    <w:rsid w:val="00BA6DF9"/>
    <w:rsid w:val="00BA72D7"/>
    <w:rsid w:val="00BA730C"/>
    <w:rsid w:val="00BA7B68"/>
    <w:rsid w:val="00BA7BBF"/>
    <w:rsid w:val="00BB00F9"/>
    <w:rsid w:val="00BB0572"/>
    <w:rsid w:val="00BB060F"/>
    <w:rsid w:val="00BB098F"/>
    <w:rsid w:val="00BB0C7F"/>
    <w:rsid w:val="00BB1800"/>
    <w:rsid w:val="00BB18ED"/>
    <w:rsid w:val="00BB2208"/>
    <w:rsid w:val="00BB3793"/>
    <w:rsid w:val="00BB3C09"/>
    <w:rsid w:val="00BB4408"/>
    <w:rsid w:val="00BB4719"/>
    <w:rsid w:val="00BB477C"/>
    <w:rsid w:val="00BB5DFC"/>
    <w:rsid w:val="00BB5E3F"/>
    <w:rsid w:val="00BB6179"/>
    <w:rsid w:val="00BB6794"/>
    <w:rsid w:val="00BB6866"/>
    <w:rsid w:val="00BB7D8C"/>
    <w:rsid w:val="00BB7DE1"/>
    <w:rsid w:val="00BC07B8"/>
    <w:rsid w:val="00BC14F5"/>
    <w:rsid w:val="00BC1C77"/>
    <w:rsid w:val="00BC2028"/>
    <w:rsid w:val="00BC2157"/>
    <w:rsid w:val="00BC2498"/>
    <w:rsid w:val="00BC2767"/>
    <w:rsid w:val="00BC2782"/>
    <w:rsid w:val="00BC3A65"/>
    <w:rsid w:val="00BC4522"/>
    <w:rsid w:val="00BC4CC0"/>
    <w:rsid w:val="00BC525D"/>
    <w:rsid w:val="00BC526B"/>
    <w:rsid w:val="00BC54F4"/>
    <w:rsid w:val="00BC5982"/>
    <w:rsid w:val="00BC59EE"/>
    <w:rsid w:val="00BC5B5F"/>
    <w:rsid w:val="00BC6A9F"/>
    <w:rsid w:val="00BC6D21"/>
    <w:rsid w:val="00BC70A4"/>
    <w:rsid w:val="00BC74A6"/>
    <w:rsid w:val="00BC76FE"/>
    <w:rsid w:val="00BC7DB9"/>
    <w:rsid w:val="00BC7F1C"/>
    <w:rsid w:val="00BD0057"/>
    <w:rsid w:val="00BD01B2"/>
    <w:rsid w:val="00BD0214"/>
    <w:rsid w:val="00BD02A5"/>
    <w:rsid w:val="00BD0B61"/>
    <w:rsid w:val="00BD0B73"/>
    <w:rsid w:val="00BD2A9B"/>
    <w:rsid w:val="00BD2DE6"/>
    <w:rsid w:val="00BD2DEA"/>
    <w:rsid w:val="00BD38FA"/>
    <w:rsid w:val="00BD39EF"/>
    <w:rsid w:val="00BD4435"/>
    <w:rsid w:val="00BD4642"/>
    <w:rsid w:val="00BD4910"/>
    <w:rsid w:val="00BD5A49"/>
    <w:rsid w:val="00BD5D23"/>
    <w:rsid w:val="00BD6063"/>
    <w:rsid w:val="00BD7946"/>
    <w:rsid w:val="00BE009A"/>
    <w:rsid w:val="00BE0198"/>
    <w:rsid w:val="00BE02C7"/>
    <w:rsid w:val="00BE06EF"/>
    <w:rsid w:val="00BE0C49"/>
    <w:rsid w:val="00BE113C"/>
    <w:rsid w:val="00BE1690"/>
    <w:rsid w:val="00BE1734"/>
    <w:rsid w:val="00BE2364"/>
    <w:rsid w:val="00BE297E"/>
    <w:rsid w:val="00BE2989"/>
    <w:rsid w:val="00BE374B"/>
    <w:rsid w:val="00BE391A"/>
    <w:rsid w:val="00BE3F66"/>
    <w:rsid w:val="00BE4E39"/>
    <w:rsid w:val="00BE5CEB"/>
    <w:rsid w:val="00BE60D5"/>
    <w:rsid w:val="00BE65C8"/>
    <w:rsid w:val="00BE755E"/>
    <w:rsid w:val="00BE76C5"/>
    <w:rsid w:val="00BE77CA"/>
    <w:rsid w:val="00BE7BC8"/>
    <w:rsid w:val="00BF1317"/>
    <w:rsid w:val="00BF22D0"/>
    <w:rsid w:val="00BF2394"/>
    <w:rsid w:val="00BF3329"/>
    <w:rsid w:val="00BF36C1"/>
    <w:rsid w:val="00BF4054"/>
    <w:rsid w:val="00BF41D4"/>
    <w:rsid w:val="00BF4692"/>
    <w:rsid w:val="00BF4897"/>
    <w:rsid w:val="00BF5002"/>
    <w:rsid w:val="00BF5088"/>
    <w:rsid w:val="00BF5829"/>
    <w:rsid w:val="00BF5A79"/>
    <w:rsid w:val="00BF5D52"/>
    <w:rsid w:val="00BF7375"/>
    <w:rsid w:val="00C00893"/>
    <w:rsid w:val="00C00C74"/>
    <w:rsid w:val="00C00ED5"/>
    <w:rsid w:val="00C035E3"/>
    <w:rsid w:val="00C03C01"/>
    <w:rsid w:val="00C03E8A"/>
    <w:rsid w:val="00C05869"/>
    <w:rsid w:val="00C068F1"/>
    <w:rsid w:val="00C06C37"/>
    <w:rsid w:val="00C06E17"/>
    <w:rsid w:val="00C077CC"/>
    <w:rsid w:val="00C077DB"/>
    <w:rsid w:val="00C079B7"/>
    <w:rsid w:val="00C07F98"/>
    <w:rsid w:val="00C100EB"/>
    <w:rsid w:val="00C10D2E"/>
    <w:rsid w:val="00C10DEF"/>
    <w:rsid w:val="00C11DC8"/>
    <w:rsid w:val="00C1209E"/>
    <w:rsid w:val="00C12259"/>
    <w:rsid w:val="00C1241B"/>
    <w:rsid w:val="00C12824"/>
    <w:rsid w:val="00C12D5E"/>
    <w:rsid w:val="00C13048"/>
    <w:rsid w:val="00C13507"/>
    <w:rsid w:val="00C13DC2"/>
    <w:rsid w:val="00C14205"/>
    <w:rsid w:val="00C14AFB"/>
    <w:rsid w:val="00C14BAE"/>
    <w:rsid w:val="00C15AC3"/>
    <w:rsid w:val="00C15BD2"/>
    <w:rsid w:val="00C15F0E"/>
    <w:rsid w:val="00C16A6D"/>
    <w:rsid w:val="00C170B8"/>
    <w:rsid w:val="00C1746C"/>
    <w:rsid w:val="00C17FF7"/>
    <w:rsid w:val="00C20367"/>
    <w:rsid w:val="00C208C4"/>
    <w:rsid w:val="00C21186"/>
    <w:rsid w:val="00C214E8"/>
    <w:rsid w:val="00C214FD"/>
    <w:rsid w:val="00C21854"/>
    <w:rsid w:val="00C21D73"/>
    <w:rsid w:val="00C2222A"/>
    <w:rsid w:val="00C23F43"/>
    <w:rsid w:val="00C243A4"/>
    <w:rsid w:val="00C248A3"/>
    <w:rsid w:val="00C24AF4"/>
    <w:rsid w:val="00C24C60"/>
    <w:rsid w:val="00C24D19"/>
    <w:rsid w:val="00C25582"/>
    <w:rsid w:val="00C25BD5"/>
    <w:rsid w:val="00C25D42"/>
    <w:rsid w:val="00C25F78"/>
    <w:rsid w:val="00C266FE"/>
    <w:rsid w:val="00C271B7"/>
    <w:rsid w:val="00C27989"/>
    <w:rsid w:val="00C27FB6"/>
    <w:rsid w:val="00C30769"/>
    <w:rsid w:val="00C30D63"/>
    <w:rsid w:val="00C31B91"/>
    <w:rsid w:val="00C32512"/>
    <w:rsid w:val="00C32FE0"/>
    <w:rsid w:val="00C33F00"/>
    <w:rsid w:val="00C342B8"/>
    <w:rsid w:val="00C34B21"/>
    <w:rsid w:val="00C34C5B"/>
    <w:rsid w:val="00C355F7"/>
    <w:rsid w:val="00C35D64"/>
    <w:rsid w:val="00C362E3"/>
    <w:rsid w:val="00C36DE2"/>
    <w:rsid w:val="00C37136"/>
    <w:rsid w:val="00C377CA"/>
    <w:rsid w:val="00C411B7"/>
    <w:rsid w:val="00C4183F"/>
    <w:rsid w:val="00C419AA"/>
    <w:rsid w:val="00C4219E"/>
    <w:rsid w:val="00C42EBB"/>
    <w:rsid w:val="00C443A4"/>
    <w:rsid w:val="00C44AD2"/>
    <w:rsid w:val="00C44AD4"/>
    <w:rsid w:val="00C450C5"/>
    <w:rsid w:val="00C45329"/>
    <w:rsid w:val="00C4537F"/>
    <w:rsid w:val="00C45F0C"/>
    <w:rsid w:val="00C461B6"/>
    <w:rsid w:val="00C46221"/>
    <w:rsid w:val="00C475D1"/>
    <w:rsid w:val="00C479C1"/>
    <w:rsid w:val="00C479E0"/>
    <w:rsid w:val="00C47F21"/>
    <w:rsid w:val="00C505D3"/>
    <w:rsid w:val="00C5081C"/>
    <w:rsid w:val="00C51BD0"/>
    <w:rsid w:val="00C51C83"/>
    <w:rsid w:val="00C5379C"/>
    <w:rsid w:val="00C545DD"/>
    <w:rsid w:val="00C5484D"/>
    <w:rsid w:val="00C54CDA"/>
    <w:rsid w:val="00C54D57"/>
    <w:rsid w:val="00C5507B"/>
    <w:rsid w:val="00C55599"/>
    <w:rsid w:val="00C557A5"/>
    <w:rsid w:val="00C559B3"/>
    <w:rsid w:val="00C55C1B"/>
    <w:rsid w:val="00C5728E"/>
    <w:rsid w:val="00C572D7"/>
    <w:rsid w:val="00C57581"/>
    <w:rsid w:val="00C600BF"/>
    <w:rsid w:val="00C60236"/>
    <w:rsid w:val="00C60AB1"/>
    <w:rsid w:val="00C613BF"/>
    <w:rsid w:val="00C613CE"/>
    <w:rsid w:val="00C613EA"/>
    <w:rsid w:val="00C61901"/>
    <w:rsid w:val="00C62727"/>
    <w:rsid w:val="00C62D79"/>
    <w:rsid w:val="00C6351C"/>
    <w:rsid w:val="00C6357F"/>
    <w:rsid w:val="00C639F2"/>
    <w:rsid w:val="00C63BC0"/>
    <w:rsid w:val="00C6426B"/>
    <w:rsid w:val="00C64B7B"/>
    <w:rsid w:val="00C655E6"/>
    <w:rsid w:val="00C657E5"/>
    <w:rsid w:val="00C65B98"/>
    <w:rsid w:val="00C675C1"/>
    <w:rsid w:val="00C675C9"/>
    <w:rsid w:val="00C705CA"/>
    <w:rsid w:val="00C707DE"/>
    <w:rsid w:val="00C70B11"/>
    <w:rsid w:val="00C71635"/>
    <w:rsid w:val="00C724FA"/>
    <w:rsid w:val="00C729DC"/>
    <w:rsid w:val="00C7322A"/>
    <w:rsid w:val="00C7332E"/>
    <w:rsid w:val="00C734C3"/>
    <w:rsid w:val="00C73765"/>
    <w:rsid w:val="00C740BC"/>
    <w:rsid w:val="00C757AD"/>
    <w:rsid w:val="00C778EB"/>
    <w:rsid w:val="00C77FA6"/>
    <w:rsid w:val="00C801C4"/>
    <w:rsid w:val="00C802DC"/>
    <w:rsid w:val="00C8031D"/>
    <w:rsid w:val="00C8046F"/>
    <w:rsid w:val="00C8107B"/>
    <w:rsid w:val="00C81281"/>
    <w:rsid w:val="00C817F6"/>
    <w:rsid w:val="00C818D6"/>
    <w:rsid w:val="00C824FD"/>
    <w:rsid w:val="00C8277E"/>
    <w:rsid w:val="00C829CA"/>
    <w:rsid w:val="00C83513"/>
    <w:rsid w:val="00C8462D"/>
    <w:rsid w:val="00C84867"/>
    <w:rsid w:val="00C84BFA"/>
    <w:rsid w:val="00C8540E"/>
    <w:rsid w:val="00C857E1"/>
    <w:rsid w:val="00C85B5C"/>
    <w:rsid w:val="00C86046"/>
    <w:rsid w:val="00C86629"/>
    <w:rsid w:val="00C872D4"/>
    <w:rsid w:val="00C8756D"/>
    <w:rsid w:val="00C8773C"/>
    <w:rsid w:val="00C90026"/>
    <w:rsid w:val="00C90576"/>
    <w:rsid w:val="00C91231"/>
    <w:rsid w:val="00C91754"/>
    <w:rsid w:val="00C91E3F"/>
    <w:rsid w:val="00C9239E"/>
    <w:rsid w:val="00C92DA3"/>
    <w:rsid w:val="00C9331C"/>
    <w:rsid w:val="00C95605"/>
    <w:rsid w:val="00C95B03"/>
    <w:rsid w:val="00C95EE6"/>
    <w:rsid w:val="00C96313"/>
    <w:rsid w:val="00C96FAE"/>
    <w:rsid w:val="00C97269"/>
    <w:rsid w:val="00CA0D94"/>
    <w:rsid w:val="00CA17C0"/>
    <w:rsid w:val="00CA43ED"/>
    <w:rsid w:val="00CA4B05"/>
    <w:rsid w:val="00CA5C5C"/>
    <w:rsid w:val="00CA5D78"/>
    <w:rsid w:val="00CA6925"/>
    <w:rsid w:val="00CA6F4C"/>
    <w:rsid w:val="00CB0087"/>
    <w:rsid w:val="00CB01DD"/>
    <w:rsid w:val="00CB160F"/>
    <w:rsid w:val="00CB19CE"/>
    <w:rsid w:val="00CB1B16"/>
    <w:rsid w:val="00CB2188"/>
    <w:rsid w:val="00CB22B9"/>
    <w:rsid w:val="00CB23E0"/>
    <w:rsid w:val="00CB2462"/>
    <w:rsid w:val="00CB2565"/>
    <w:rsid w:val="00CB2CBF"/>
    <w:rsid w:val="00CB38B1"/>
    <w:rsid w:val="00CB3A5C"/>
    <w:rsid w:val="00CB4877"/>
    <w:rsid w:val="00CB4C57"/>
    <w:rsid w:val="00CB4EA9"/>
    <w:rsid w:val="00CB535D"/>
    <w:rsid w:val="00CB63DA"/>
    <w:rsid w:val="00CB6E22"/>
    <w:rsid w:val="00CB771B"/>
    <w:rsid w:val="00CC131D"/>
    <w:rsid w:val="00CC148B"/>
    <w:rsid w:val="00CC171C"/>
    <w:rsid w:val="00CC1FB9"/>
    <w:rsid w:val="00CC2621"/>
    <w:rsid w:val="00CC277A"/>
    <w:rsid w:val="00CC3F80"/>
    <w:rsid w:val="00CC44DE"/>
    <w:rsid w:val="00CC4529"/>
    <w:rsid w:val="00CC460F"/>
    <w:rsid w:val="00CC5CD2"/>
    <w:rsid w:val="00CC5E8B"/>
    <w:rsid w:val="00CC6AFE"/>
    <w:rsid w:val="00CC7221"/>
    <w:rsid w:val="00CC76CB"/>
    <w:rsid w:val="00CC78D3"/>
    <w:rsid w:val="00CC7927"/>
    <w:rsid w:val="00CC7B60"/>
    <w:rsid w:val="00CC7E2D"/>
    <w:rsid w:val="00CD0626"/>
    <w:rsid w:val="00CD0636"/>
    <w:rsid w:val="00CD07E6"/>
    <w:rsid w:val="00CD0FAA"/>
    <w:rsid w:val="00CD2535"/>
    <w:rsid w:val="00CD3385"/>
    <w:rsid w:val="00CD394A"/>
    <w:rsid w:val="00CD3A57"/>
    <w:rsid w:val="00CD42EE"/>
    <w:rsid w:val="00CD4505"/>
    <w:rsid w:val="00CD4C75"/>
    <w:rsid w:val="00CD5F84"/>
    <w:rsid w:val="00CD6056"/>
    <w:rsid w:val="00CD6BCB"/>
    <w:rsid w:val="00CD6C8D"/>
    <w:rsid w:val="00CD7350"/>
    <w:rsid w:val="00CD7A4E"/>
    <w:rsid w:val="00CD7B39"/>
    <w:rsid w:val="00CD7C55"/>
    <w:rsid w:val="00CD7DE1"/>
    <w:rsid w:val="00CE012E"/>
    <w:rsid w:val="00CE0950"/>
    <w:rsid w:val="00CE0A65"/>
    <w:rsid w:val="00CE0AC2"/>
    <w:rsid w:val="00CE0C0B"/>
    <w:rsid w:val="00CE17A7"/>
    <w:rsid w:val="00CE1E1F"/>
    <w:rsid w:val="00CE200E"/>
    <w:rsid w:val="00CE28DC"/>
    <w:rsid w:val="00CE314F"/>
    <w:rsid w:val="00CE3665"/>
    <w:rsid w:val="00CE3689"/>
    <w:rsid w:val="00CE37A9"/>
    <w:rsid w:val="00CE4374"/>
    <w:rsid w:val="00CE43A7"/>
    <w:rsid w:val="00CE48E6"/>
    <w:rsid w:val="00CE49EF"/>
    <w:rsid w:val="00CE50BE"/>
    <w:rsid w:val="00CE5268"/>
    <w:rsid w:val="00CE5A1B"/>
    <w:rsid w:val="00CE5C16"/>
    <w:rsid w:val="00CE5C1D"/>
    <w:rsid w:val="00CE619D"/>
    <w:rsid w:val="00CE65FA"/>
    <w:rsid w:val="00CE6692"/>
    <w:rsid w:val="00CE6AF5"/>
    <w:rsid w:val="00CE6E60"/>
    <w:rsid w:val="00CE7979"/>
    <w:rsid w:val="00CE7EC6"/>
    <w:rsid w:val="00CF141A"/>
    <w:rsid w:val="00CF17E3"/>
    <w:rsid w:val="00CF1866"/>
    <w:rsid w:val="00CF1D05"/>
    <w:rsid w:val="00CF1DA3"/>
    <w:rsid w:val="00CF2029"/>
    <w:rsid w:val="00CF22C2"/>
    <w:rsid w:val="00CF248B"/>
    <w:rsid w:val="00CF28F8"/>
    <w:rsid w:val="00CF3B2E"/>
    <w:rsid w:val="00CF3C0B"/>
    <w:rsid w:val="00CF3E80"/>
    <w:rsid w:val="00CF4330"/>
    <w:rsid w:val="00CF44EA"/>
    <w:rsid w:val="00CF4A9A"/>
    <w:rsid w:val="00CF4B3C"/>
    <w:rsid w:val="00CF4D02"/>
    <w:rsid w:val="00CF5D46"/>
    <w:rsid w:val="00CF6BBB"/>
    <w:rsid w:val="00CF6D11"/>
    <w:rsid w:val="00CF7D39"/>
    <w:rsid w:val="00D00174"/>
    <w:rsid w:val="00D0029F"/>
    <w:rsid w:val="00D003E0"/>
    <w:rsid w:val="00D01095"/>
    <w:rsid w:val="00D01948"/>
    <w:rsid w:val="00D01C36"/>
    <w:rsid w:val="00D01CF1"/>
    <w:rsid w:val="00D01D51"/>
    <w:rsid w:val="00D01F89"/>
    <w:rsid w:val="00D02345"/>
    <w:rsid w:val="00D02910"/>
    <w:rsid w:val="00D034CD"/>
    <w:rsid w:val="00D04094"/>
    <w:rsid w:val="00D04168"/>
    <w:rsid w:val="00D04797"/>
    <w:rsid w:val="00D04DEA"/>
    <w:rsid w:val="00D04F28"/>
    <w:rsid w:val="00D05038"/>
    <w:rsid w:val="00D0604C"/>
    <w:rsid w:val="00D067FF"/>
    <w:rsid w:val="00D1011B"/>
    <w:rsid w:val="00D10A6C"/>
    <w:rsid w:val="00D118B9"/>
    <w:rsid w:val="00D12F77"/>
    <w:rsid w:val="00D130A9"/>
    <w:rsid w:val="00D13241"/>
    <w:rsid w:val="00D1374A"/>
    <w:rsid w:val="00D13FAC"/>
    <w:rsid w:val="00D14D1C"/>
    <w:rsid w:val="00D15075"/>
    <w:rsid w:val="00D151FE"/>
    <w:rsid w:val="00D153DF"/>
    <w:rsid w:val="00D15CFB"/>
    <w:rsid w:val="00D15F0D"/>
    <w:rsid w:val="00D15FBA"/>
    <w:rsid w:val="00D16056"/>
    <w:rsid w:val="00D166CA"/>
    <w:rsid w:val="00D16839"/>
    <w:rsid w:val="00D168D3"/>
    <w:rsid w:val="00D16B96"/>
    <w:rsid w:val="00D17524"/>
    <w:rsid w:val="00D17631"/>
    <w:rsid w:val="00D17C6E"/>
    <w:rsid w:val="00D17D62"/>
    <w:rsid w:val="00D17E1B"/>
    <w:rsid w:val="00D209CC"/>
    <w:rsid w:val="00D21135"/>
    <w:rsid w:val="00D21C34"/>
    <w:rsid w:val="00D223D4"/>
    <w:rsid w:val="00D22548"/>
    <w:rsid w:val="00D225AF"/>
    <w:rsid w:val="00D23C0B"/>
    <w:rsid w:val="00D257A7"/>
    <w:rsid w:val="00D26F84"/>
    <w:rsid w:val="00D27482"/>
    <w:rsid w:val="00D275FF"/>
    <w:rsid w:val="00D3032E"/>
    <w:rsid w:val="00D31468"/>
    <w:rsid w:val="00D31A8B"/>
    <w:rsid w:val="00D31B1D"/>
    <w:rsid w:val="00D32345"/>
    <w:rsid w:val="00D328A0"/>
    <w:rsid w:val="00D32F1C"/>
    <w:rsid w:val="00D33E22"/>
    <w:rsid w:val="00D3441F"/>
    <w:rsid w:val="00D34C6A"/>
    <w:rsid w:val="00D35496"/>
    <w:rsid w:val="00D35812"/>
    <w:rsid w:val="00D360D0"/>
    <w:rsid w:val="00D3667B"/>
    <w:rsid w:val="00D36AA2"/>
    <w:rsid w:val="00D36BCA"/>
    <w:rsid w:val="00D36CD7"/>
    <w:rsid w:val="00D36F13"/>
    <w:rsid w:val="00D36FF8"/>
    <w:rsid w:val="00D3719F"/>
    <w:rsid w:val="00D373BE"/>
    <w:rsid w:val="00D37B4F"/>
    <w:rsid w:val="00D37C60"/>
    <w:rsid w:val="00D40028"/>
    <w:rsid w:val="00D4075F"/>
    <w:rsid w:val="00D40CF7"/>
    <w:rsid w:val="00D40DCE"/>
    <w:rsid w:val="00D4127C"/>
    <w:rsid w:val="00D41897"/>
    <w:rsid w:val="00D41F7D"/>
    <w:rsid w:val="00D42818"/>
    <w:rsid w:val="00D42B76"/>
    <w:rsid w:val="00D42FEA"/>
    <w:rsid w:val="00D43160"/>
    <w:rsid w:val="00D43305"/>
    <w:rsid w:val="00D438CD"/>
    <w:rsid w:val="00D43B0E"/>
    <w:rsid w:val="00D4433A"/>
    <w:rsid w:val="00D44EA4"/>
    <w:rsid w:val="00D45D25"/>
    <w:rsid w:val="00D45ECF"/>
    <w:rsid w:val="00D46194"/>
    <w:rsid w:val="00D466F6"/>
    <w:rsid w:val="00D46C86"/>
    <w:rsid w:val="00D4710B"/>
    <w:rsid w:val="00D477E6"/>
    <w:rsid w:val="00D5056C"/>
    <w:rsid w:val="00D50648"/>
    <w:rsid w:val="00D5078A"/>
    <w:rsid w:val="00D510E0"/>
    <w:rsid w:val="00D51D04"/>
    <w:rsid w:val="00D523B5"/>
    <w:rsid w:val="00D531A6"/>
    <w:rsid w:val="00D531F5"/>
    <w:rsid w:val="00D540AC"/>
    <w:rsid w:val="00D543D2"/>
    <w:rsid w:val="00D54943"/>
    <w:rsid w:val="00D54BC1"/>
    <w:rsid w:val="00D54BCD"/>
    <w:rsid w:val="00D54C23"/>
    <w:rsid w:val="00D55480"/>
    <w:rsid w:val="00D55694"/>
    <w:rsid w:val="00D55F64"/>
    <w:rsid w:val="00D56758"/>
    <w:rsid w:val="00D567F3"/>
    <w:rsid w:val="00D56AD6"/>
    <w:rsid w:val="00D57433"/>
    <w:rsid w:val="00D5754D"/>
    <w:rsid w:val="00D57D9F"/>
    <w:rsid w:val="00D60183"/>
    <w:rsid w:val="00D60851"/>
    <w:rsid w:val="00D60884"/>
    <w:rsid w:val="00D614E6"/>
    <w:rsid w:val="00D62A45"/>
    <w:rsid w:val="00D62D6B"/>
    <w:rsid w:val="00D6316F"/>
    <w:rsid w:val="00D63278"/>
    <w:rsid w:val="00D63809"/>
    <w:rsid w:val="00D63CB5"/>
    <w:rsid w:val="00D64067"/>
    <w:rsid w:val="00D64C83"/>
    <w:rsid w:val="00D64F7F"/>
    <w:rsid w:val="00D65790"/>
    <w:rsid w:val="00D65A6A"/>
    <w:rsid w:val="00D66048"/>
    <w:rsid w:val="00D669E8"/>
    <w:rsid w:val="00D66A8D"/>
    <w:rsid w:val="00D66C6E"/>
    <w:rsid w:val="00D66FA8"/>
    <w:rsid w:val="00D66FD3"/>
    <w:rsid w:val="00D676EE"/>
    <w:rsid w:val="00D67D0C"/>
    <w:rsid w:val="00D67D77"/>
    <w:rsid w:val="00D700E1"/>
    <w:rsid w:val="00D7011A"/>
    <w:rsid w:val="00D701E6"/>
    <w:rsid w:val="00D705CD"/>
    <w:rsid w:val="00D719FB"/>
    <w:rsid w:val="00D72180"/>
    <w:rsid w:val="00D72342"/>
    <w:rsid w:val="00D728EB"/>
    <w:rsid w:val="00D736A6"/>
    <w:rsid w:val="00D73EB0"/>
    <w:rsid w:val="00D73F66"/>
    <w:rsid w:val="00D73FDD"/>
    <w:rsid w:val="00D74226"/>
    <w:rsid w:val="00D74D6F"/>
    <w:rsid w:val="00D764D1"/>
    <w:rsid w:val="00D770DC"/>
    <w:rsid w:val="00D776FE"/>
    <w:rsid w:val="00D77813"/>
    <w:rsid w:val="00D77D8A"/>
    <w:rsid w:val="00D80ECC"/>
    <w:rsid w:val="00D8103A"/>
    <w:rsid w:val="00D81412"/>
    <w:rsid w:val="00D81E5A"/>
    <w:rsid w:val="00D825E3"/>
    <w:rsid w:val="00D827B3"/>
    <w:rsid w:val="00D82C57"/>
    <w:rsid w:val="00D82ED3"/>
    <w:rsid w:val="00D832CE"/>
    <w:rsid w:val="00D83559"/>
    <w:rsid w:val="00D83EF9"/>
    <w:rsid w:val="00D8405B"/>
    <w:rsid w:val="00D842D6"/>
    <w:rsid w:val="00D84496"/>
    <w:rsid w:val="00D85BB8"/>
    <w:rsid w:val="00D85BFE"/>
    <w:rsid w:val="00D85CA3"/>
    <w:rsid w:val="00D85FB3"/>
    <w:rsid w:val="00D85FF7"/>
    <w:rsid w:val="00D866D6"/>
    <w:rsid w:val="00D86A28"/>
    <w:rsid w:val="00D86E40"/>
    <w:rsid w:val="00D90C58"/>
    <w:rsid w:val="00D90F42"/>
    <w:rsid w:val="00D91ED1"/>
    <w:rsid w:val="00D9241A"/>
    <w:rsid w:val="00D925D9"/>
    <w:rsid w:val="00D928A5"/>
    <w:rsid w:val="00D92B74"/>
    <w:rsid w:val="00D93F3B"/>
    <w:rsid w:val="00D9474C"/>
    <w:rsid w:val="00D94B56"/>
    <w:rsid w:val="00D94D41"/>
    <w:rsid w:val="00D95951"/>
    <w:rsid w:val="00D95A03"/>
    <w:rsid w:val="00D95C28"/>
    <w:rsid w:val="00D95D0F"/>
    <w:rsid w:val="00D96087"/>
    <w:rsid w:val="00D9634E"/>
    <w:rsid w:val="00D9672F"/>
    <w:rsid w:val="00D97840"/>
    <w:rsid w:val="00D97C16"/>
    <w:rsid w:val="00DA0343"/>
    <w:rsid w:val="00DA08B8"/>
    <w:rsid w:val="00DA0C6C"/>
    <w:rsid w:val="00DA1160"/>
    <w:rsid w:val="00DA174A"/>
    <w:rsid w:val="00DA1A4E"/>
    <w:rsid w:val="00DA1B98"/>
    <w:rsid w:val="00DA2672"/>
    <w:rsid w:val="00DA297B"/>
    <w:rsid w:val="00DA2ACD"/>
    <w:rsid w:val="00DA2E5B"/>
    <w:rsid w:val="00DA39C3"/>
    <w:rsid w:val="00DA3A14"/>
    <w:rsid w:val="00DA4DA0"/>
    <w:rsid w:val="00DA55C7"/>
    <w:rsid w:val="00DA5D5E"/>
    <w:rsid w:val="00DA5FD6"/>
    <w:rsid w:val="00DA61E6"/>
    <w:rsid w:val="00DA644B"/>
    <w:rsid w:val="00DA6B8D"/>
    <w:rsid w:val="00DA6DEA"/>
    <w:rsid w:val="00DA6F97"/>
    <w:rsid w:val="00DA725E"/>
    <w:rsid w:val="00DA7365"/>
    <w:rsid w:val="00DA7D78"/>
    <w:rsid w:val="00DA7E9E"/>
    <w:rsid w:val="00DB060C"/>
    <w:rsid w:val="00DB0A17"/>
    <w:rsid w:val="00DB1041"/>
    <w:rsid w:val="00DB15C4"/>
    <w:rsid w:val="00DB38B8"/>
    <w:rsid w:val="00DB3A6D"/>
    <w:rsid w:val="00DB4809"/>
    <w:rsid w:val="00DB4E59"/>
    <w:rsid w:val="00DB5953"/>
    <w:rsid w:val="00DB5A51"/>
    <w:rsid w:val="00DB5BD7"/>
    <w:rsid w:val="00DB5D6D"/>
    <w:rsid w:val="00DB5EC0"/>
    <w:rsid w:val="00DB65B3"/>
    <w:rsid w:val="00DB6605"/>
    <w:rsid w:val="00DB6BD3"/>
    <w:rsid w:val="00DB7666"/>
    <w:rsid w:val="00DC0033"/>
    <w:rsid w:val="00DC0119"/>
    <w:rsid w:val="00DC039A"/>
    <w:rsid w:val="00DC10F8"/>
    <w:rsid w:val="00DC1966"/>
    <w:rsid w:val="00DC1C01"/>
    <w:rsid w:val="00DC1F1C"/>
    <w:rsid w:val="00DC20C6"/>
    <w:rsid w:val="00DC2748"/>
    <w:rsid w:val="00DC360B"/>
    <w:rsid w:val="00DC3CAD"/>
    <w:rsid w:val="00DC45B5"/>
    <w:rsid w:val="00DC4D7E"/>
    <w:rsid w:val="00DC5ED5"/>
    <w:rsid w:val="00DC6463"/>
    <w:rsid w:val="00DC6F92"/>
    <w:rsid w:val="00DD0442"/>
    <w:rsid w:val="00DD0545"/>
    <w:rsid w:val="00DD0B3E"/>
    <w:rsid w:val="00DD0DCD"/>
    <w:rsid w:val="00DD1D65"/>
    <w:rsid w:val="00DD2DF6"/>
    <w:rsid w:val="00DD3277"/>
    <w:rsid w:val="00DD3B16"/>
    <w:rsid w:val="00DD3E3E"/>
    <w:rsid w:val="00DD40B5"/>
    <w:rsid w:val="00DD42BF"/>
    <w:rsid w:val="00DD54A9"/>
    <w:rsid w:val="00DD5D4B"/>
    <w:rsid w:val="00DD607C"/>
    <w:rsid w:val="00DD6E2F"/>
    <w:rsid w:val="00DD78B5"/>
    <w:rsid w:val="00DE02D2"/>
    <w:rsid w:val="00DE0318"/>
    <w:rsid w:val="00DE075E"/>
    <w:rsid w:val="00DE1B75"/>
    <w:rsid w:val="00DE24AA"/>
    <w:rsid w:val="00DE260B"/>
    <w:rsid w:val="00DE3561"/>
    <w:rsid w:val="00DE37DB"/>
    <w:rsid w:val="00DE4ACC"/>
    <w:rsid w:val="00DE5589"/>
    <w:rsid w:val="00DE6234"/>
    <w:rsid w:val="00DE6C5F"/>
    <w:rsid w:val="00DE6F31"/>
    <w:rsid w:val="00DE71FA"/>
    <w:rsid w:val="00DE7D63"/>
    <w:rsid w:val="00DF1853"/>
    <w:rsid w:val="00DF1F2D"/>
    <w:rsid w:val="00DF2758"/>
    <w:rsid w:val="00DF2D19"/>
    <w:rsid w:val="00DF3903"/>
    <w:rsid w:val="00DF3A35"/>
    <w:rsid w:val="00DF52B6"/>
    <w:rsid w:val="00DF53D8"/>
    <w:rsid w:val="00DF66CB"/>
    <w:rsid w:val="00DF73FE"/>
    <w:rsid w:val="00DF7430"/>
    <w:rsid w:val="00DF74D2"/>
    <w:rsid w:val="00DF760A"/>
    <w:rsid w:val="00DF7B70"/>
    <w:rsid w:val="00DF7C95"/>
    <w:rsid w:val="00DF7E8E"/>
    <w:rsid w:val="00E00217"/>
    <w:rsid w:val="00E00226"/>
    <w:rsid w:val="00E007BD"/>
    <w:rsid w:val="00E00F09"/>
    <w:rsid w:val="00E010C0"/>
    <w:rsid w:val="00E019AE"/>
    <w:rsid w:val="00E019CA"/>
    <w:rsid w:val="00E02315"/>
    <w:rsid w:val="00E02A54"/>
    <w:rsid w:val="00E02DAC"/>
    <w:rsid w:val="00E02FE3"/>
    <w:rsid w:val="00E0320D"/>
    <w:rsid w:val="00E03995"/>
    <w:rsid w:val="00E045BF"/>
    <w:rsid w:val="00E048A8"/>
    <w:rsid w:val="00E04E4D"/>
    <w:rsid w:val="00E04F4D"/>
    <w:rsid w:val="00E05AC4"/>
    <w:rsid w:val="00E06572"/>
    <w:rsid w:val="00E06C9D"/>
    <w:rsid w:val="00E07003"/>
    <w:rsid w:val="00E1118A"/>
    <w:rsid w:val="00E1149A"/>
    <w:rsid w:val="00E11DA5"/>
    <w:rsid w:val="00E12BCC"/>
    <w:rsid w:val="00E1374E"/>
    <w:rsid w:val="00E13C5E"/>
    <w:rsid w:val="00E14340"/>
    <w:rsid w:val="00E14683"/>
    <w:rsid w:val="00E14A62"/>
    <w:rsid w:val="00E14DAB"/>
    <w:rsid w:val="00E14E46"/>
    <w:rsid w:val="00E1679D"/>
    <w:rsid w:val="00E169FA"/>
    <w:rsid w:val="00E16C48"/>
    <w:rsid w:val="00E170F4"/>
    <w:rsid w:val="00E173BA"/>
    <w:rsid w:val="00E17C3A"/>
    <w:rsid w:val="00E2020D"/>
    <w:rsid w:val="00E206F8"/>
    <w:rsid w:val="00E206FE"/>
    <w:rsid w:val="00E2139B"/>
    <w:rsid w:val="00E22A9C"/>
    <w:rsid w:val="00E235F9"/>
    <w:rsid w:val="00E23761"/>
    <w:rsid w:val="00E23A87"/>
    <w:rsid w:val="00E23C6F"/>
    <w:rsid w:val="00E24055"/>
    <w:rsid w:val="00E240F8"/>
    <w:rsid w:val="00E24145"/>
    <w:rsid w:val="00E247B3"/>
    <w:rsid w:val="00E25031"/>
    <w:rsid w:val="00E25FC3"/>
    <w:rsid w:val="00E2691B"/>
    <w:rsid w:val="00E26C40"/>
    <w:rsid w:val="00E26CA7"/>
    <w:rsid w:val="00E26FDC"/>
    <w:rsid w:val="00E27180"/>
    <w:rsid w:val="00E27695"/>
    <w:rsid w:val="00E27854"/>
    <w:rsid w:val="00E30C14"/>
    <w:rsid w:val="00E310A6"/>
    <w:rsid w:val="00E3139A"/>
    <w:rsid w:val="00E315B5"/>
    <w:rsid w:val="00E33A1F"/>
    <w:rsid w:val="00E343E0"/>
    <w:rsid w:val="00E34BB5"/>
    <w:rsid w:val="00E357D6"/>
    <w:rsid w:val="00E3608C"/>
    <w:rsid w:val="00E36114"/>
    <w:rsid w:val="00E3674D"/>
    <w:rsid w:val="00E36E60"/>
    <w:rsid w:val="00E40326"/>
    <w:rsid w:val="00E40453"/>
    <w:rsid w:val="00E40776"/>
    <w:rsid w:val="00E40C12"/>
    <w:rsid w:val="00E41E64"/>
    <w:rsid w:val="00E425AC"/>
    <w:rsid w:val="00E425EE"/>
    <w:rsid w:val="00E42647"/>
    <w:rsid w:val="00E427C7"/>
    <w:rsid w:val="00E4286E"/>
    <w:rsid w:val="00E42A9A"/>
    <w:rsid w:val="00E42E10"/>
    <w:rsid w:val="00E43047"/>
    <w:rsid w:val="00E435D9"/>
    <w:rsid w:val="00E43637"/>
    <w:rsid w:val="00E43B08"/>
    <w:rsid w:val="00E44552"/>
    <w:rsid w:val="00E44888"/>
    <w:rsid w:val="00E44BDF"/>
    <w:rsid w:val="00E44F28"/>
    <w:rsid w:val="00E45594"/>
    <w:rsid w:val="00E45810"/>
    <w:rsid w:val="00E46142"/>
    <w:rsid w:val="00E46DDE"/>
    <w:rsid w:val="00E46EB4"/>
    <w:rsid w:val="00E47082"/>
    <w:rsid w:val="00E47173"/>
    <w:rsid w:val="00E472CE"/>
    <w:rsid w:val="00E477CE"/>
    <w:rsid w:val="00E50632"/>
    <w:rsid w:val="00E50A97"/>
    <w:rsid w:val="00E514F3"/>
    <w:rsid w:val="00E51BE2"/>
    <w:rsid w:val="00E5248A"/>
    <w:rsid w:val="00E5254C"/>
    <w:rsid w:val="00E52C5A"/>
    <w:rsid w:val="00E53363"/>
    <w:rsid w:val="00E537A1"/>
    <w:rsid w:val="00E53BF0"/>
    <w:rsid w:val="00E53C72"/>
    <w:rsid w:val="00E53CF4"/>
    <w:rsid w:val="00E544A6"/>
    <w:rsid w:val="00E54987"/>
    <w:rsid w:val="00E54ABD"/>
    <w:rsid w:val="00E54BE4"/>
    <w:rsid w:val="00E55279"/>
    <w:rsid w:val="00E555CC"/>
    <w:rsid w:val="00E5567E"/>
    <w:rsid w:val="00E5619E"/>
    <w:rsid w:val="00E5631C"/>
    <w:rsid w:val="00E56382"/>
    <w:rsid w:val="00E5680C"/>
    <w:rsid w:val="00E56B10"/>
    <w:rsid w:val="00E57179"/>
    <w:rsid w:val="00E57744"/>
    <w:rsid w:val="00E57882"/>
    <w:rsid w:val="00E578C9"/>
    <w:rsid w:val="00E57978"/>
    <w:rsid w:val="00E57B63"/>
    <w:rsid w:val="00E604A9"/>
    <w:rsid w:val="00E60ACE"/>
    <w:rsid w:val="00E60B7D"/>
    <w:rsid w:val="00E60C2F"/>
    <w:rsid w:val="00E60CEB"/>
    <w:rsid w:val="00E60FF3"/>
    <w:rsid w:val="00E61A99"/>
    <w:rsid w:val="00E61BEA"/>
    <w:rsid w:val="00E62345"/>
    <w:rsid w:val="00E6271B"/>
    <w:rsid w:val="00E629F7"/>
    <w:rsid w:val="00E62CB6"/>
    <w:rsid w:val="00E6320C"/>
    <w:rsid w:val="00E65CA9"/>
    <w:rsid w:val="00E66700"/>
    <w:rsid w:val="00E66932"/>
    <w:rsid w:val="00E66F75"/>
    <w:rsid w:val="00E67F2E"/>
    <w:rsid w:val="00E70658"/>
    <w:rsid w:val="00E70F7C"/>
    <w:rsid w:val="00E7101A"/>
    <w:rsid w:val="00E71B3B"/>
    <w:rsid w:val="00E73A54"/>
    <w:rsid w:val="00E74B99"/>
    <w:rsid w:val="00E74CD5"/>
    <w:rsid w:val="00E74CDD"/>
    <w:rsid w:val="00E75170"/>
    <w:rsid w:val="00E753E0"/>
    <w:rsid w:val="00E75723"/>
    <w:rsid w:val="00E75A91"/>
    <w:rsid w:val="00E75E2E"/>
    <w:rsid w:val="00E760C9"/>
    <w:rsid w:val="00E762AA"/>
    <w:rsid w:val="00E76A4E"/>
    <w:rsid w:val="00E76AC1"/>
    <w:rsid w:val="00E770C7"/>
    <w:rsid w:val="00E77580"/>
    <w:rsid w:val="00E80838"/>
    <w:rsid w:val="00E8165F"/>
    <w:rsid w:val="00E81690"/>
    <w:rsid w:val="00E81E2C"/>
    <w:rsid w:val="00E81F63"/>
    <w:rsid w:val="00E82E26"/>
    <w:rsid w:val="00E8332B"/>
    <w:rsid w:val="00E8382C"/>
    <w:rsid w:val="00E83847"/>
    <w:rsid w:val="00E843E8"/>
    <w:rsid w:val="00E84D2D"/>
    <w:rsid w:val="00E8526D"/>
    <w:rsid w:val="00E86349"/>
    <w:rsid w:val="00E86358"/>
    <w:rsid w:val="00E86BAA"/>
    <w:rsid w:val="00E87228"/>
    <w:rsid w:val="00E873E5"/>
    <w:rsid w:val="00E87CDC"/>
    <w:rsid w:val="00E87D49"/>
    <w:rsid w:val="00E900AF"/>
    <w:rsid w:val="00E90AEC"/>
    <w:rsid w:val="00E90CD3"/>
    <w:rsid w:val="00E90E5E"/>
    <w:rsid w:val="00E90E91"/>
    <w:rsid w:val="00E9111A"/>
    <w:rsid w:val="00E91678"/>
    <w:rsid w:val="00E91700"/>
    <w:rsid w:val="00E91FA4"/>
    <w:rsid w:val="00E93148"/>
    <w:rsid w:val="00E93571"/>
    <w:rsid w:val="00E939AD"/>
    <w:rsid w:val="00E943D7"/>
    <w:rsid w:val="00E9459F"/>
    <w:rsid w:val="00E9579F"/>
    <w:rsid w:val="00E9581B"/>
    <w:rsid w:val="00E95B1A"/>
    <w:rsid w:val="00E95C1E"/>
    <w:rsid w:val="00E965B1"/>
    <w:rsid w:val="00E967EE"/>
    <w:rsid w:val="00E96CE3"/>
    <w:rsid w:val="00E97201"/>
    <w:rsid w:val="00E97648"/>
    <w:rsid w:val="00EA07DD"/>
    <w:rsid w:val="00EA1158"/>
    <w:rsid w:val="00EA1613"/>
    <w:rsid w:val="00EA1680"/>
    <w:rsid w:val="00EA16FD"/>
    <w:rsid w:val="00EA29E3"/>
    <w:rsid w:val="00EA3041"/>
    <w:rsid w:val="00EA3502"/>
    <w:rsid w:val="00EA3811"/>
    <w:rsid w:val="00EA3C4A"/>
    <w:rsid w:val="00EA3C71"/>
    <w:rsid w:val="00EA42B3"/>
    <w:rsid w:val="00EA4D74"/>
    <w:rsid w:val="00EA4EC3"/>
    <w:rsid w:val="00EA5761"/>
    <w:rsid w:val="00EA5AC5"/>
    <w:rsid w:val="00EA660C"/>
    <w:rsid w:val="00EA6973"/>
    <w:rsid w:val="00EA6B53"/>
    <w:rsid w:val="00EA6BB3"/>
    <w:rsid w:val="00EA6C9D"/>
    <w:rsid w:val="00EA6CF7"/>
    <w:rsid w:val="00EA715D"/>
    <w:rsid w:val="00EA74A2"/>
    <w:rsid w:val="00EA7AE8"/>
    <w:rsid w:val="00EB0334"/>
    <w:rsid w:val="00EB04AD"/>
    <w:rsid w:val="00EB087B"/>
    <w:rsid w:val="00EB0CBA"/>
    <w:rsid w:val="00EB111A"/>
    <w:rsid w:val="00EB11B2"/>
    <w:rsid w:val="00EB129F"/>
    <w:rsid w:val="00EB14DC"/>
    <w:rsid w:val="00EB191B"/>
    <w:rsid w:val="00EB1D61"/>
    <w:rsid w:val="00EB1DA2"/>
    <w:rsid w:val="00EB1DEB"/>
    <w:rsid w:val="00EB205B"/>
    <w:rsid w:val="00EB234A"/>
    <w:rsid w:val="00EB32C5"/>
    <w:rsid w:val="00EB3336"/>
    <w:rsid w:val="00EB3502"/>
    <w:rsid w:val="00EB38A1"/>
    <w:rsid w:val="00EB3C7E"/>
    <w:rsid w:val="00EB3DCA"/>
    <w:rsid w:val="00EB436E"/>
    <w:rsid w:val="00EB49BF"/>
    <w:rsid w:val="00EB4C65"/>
    <w:rsid w:val="00EB4C97"/>
    <w:rsid w:val="00EB62A0"/>
    <w:rsid w:val="00EB698A"/>
    <w:rsid w:val="00EB76C6"/>
    <w:rsid w:val="00EC107C"/>
    <w:rsid w:val="00EC19F3"/>
    <w:rsid w:val="00EC218F"/>
    <w:rsid w:val="00EC235E"/>
    <w:rsid w:val="00EC25CE"/>
    <w:rsid w:val="00EC33CE"/>
    <w:rsid w:val="00EC34EF"/>
    <w:rsid w:val="00EC3618"/>
    <w:rsid w:val="00EC4117"/>
    <w:rsid w:val="00EC48EE"/>
    <w:rsid w:val="00EC494E"/>
    <w:rsid w:val="00EC539A"/>
    <w:rsid w:val="00EC613C"/>
    <w:rsid w:val="00EC6B6B"/>
    <w:rsid w:val="00EC6BE8"/>
    <w:rsid w:val="00EC6D4D"/>
    <w:rsid w:val="00EC7B74"/>
    <w:rsid w:val="00EC7BE0"/>
    <w:rsid w:val="00ED0D5C"/>
    <w:rsid w:val="00ED0E47"/>
    <w:rsid w:val="00ED115C"/>
    <w:rsid w:val="00ED2A9F"/>
    <w:rsid w:val="00ED2FA5"/>
    <w:rsid w:val="00ED3226"/>
    <w:rsid w:val="00ED39B3"/>
    <w:rsid w:val="00ED3B74"/>
    <w:rsid w:val="00ED4115"/>
    <w:rsid w:val="00ED42DB"/>
    <w:rsid w:val="00ED42F4"/>
    <w:rsid w:val="00ED4FC5"/>
    <w:rsid w:val="00ED5284"/>
    <w:rsid w:val="00ED624C"/>
    <w:rsid w:val="00ED6BD6"/>
    <w:rsid w:val="00ED6C24"/>
    <w:rsid w:val="00ED7663"/>
    <w:rsid w:val="00ED7C42"/>
    <w:rsid w:val="00EE0098"/>
    <w:rsid w:val="00EE066E"/>
    <w:rsid w:val="00EE0928"/>
    <w:rsid w:val="00EE09F4"/>
    <w:rsid w:val="00EE0E79"/>
    <w:rsid w:val="00EE18A9"/>
    <w:rsid w:val="00EE3552"/>
    <w:rsid w:val="00EE3A34"/>
    <w:rsid w:val="00EE3E46"/>
    <w:rsid w:val="00EE3ECB"/>
    <w:rsid w:val="00EE4502"/>
    <w:rsid w:val="00EE5721"/>
    <w:rsid w:val="00EE5951"/>
    <w:rsid w:val="00EF0069"/>
    <w:rsid w:val="00EF062B"/>
    <w:rsid w:val="00EF1D29"/>
    <w:rsid w:val="00EF1E97"/>
    <w:rsid w:val="00EF2B27"/>
    <w:rsid w:val="00EF2C07"/>
    <w:rsid w:val="00EF2D50"/>
    <w:rsid w:val="00EF2FE0"/>
    <w:rsid w:val="00EF32ED"/>
    <w:rsid w:val="00EF3839"/>
    <w:rsid w:val="00EF3AF1"/>
    <w:rsid w:val="00EF3BB7"/>
    <w:rsid w:val="00EF417A"/>
    <w:rsid w:val="00EF4318"/>
    <w:rsid w:val="00EF45F6"/>
    <w:rsid w:val="00EF4807"/>
    <w:rsid w:val="00EF4C78"/>
    <w:rsid w:val="00EF5038"/>
    <w:rsid w:val="00EF5306"/>
    <w:rsid w:val="00EF58F0"/>
    <w:rsid w:val="00EF5AC0"/>
    <w:rsid w:val="00EF6000"/>
    <w:rsid w:val="00EF60EF"/>
    <w:rsid w:val="00EF6404"/>
    <w:rsid w:val="00EF66CC"/>
    <w:rsid w:val="00EF6BC4"/>
    <w:rsid w:val="00EF6E48"/>
    <w:rsid w:val="00EF77FA"/>
    <w:rsid w:val="00EF7EEB"/>
    <w:rsid w:val="00F0001B"/>
    <w:rsid w:val="00F004A3"/>
    <w:rsid w:val="00F004FF"/>
    <w:rsid w:val="00F007F1"/>
    <w:rsid w:val="00F0082A"/>
    <w:rsid w:val="00F008A6"/>
    <w:rsid w:val="00F013B5"/>
    <w:rsid w:val="00F01482"/>
    <w:rsid w:val="00F01503"/>
    <w:rsid w:val="00F036B1"/>
    <w:rsid w:val="00F03FC2"/>
    <w:rsid w:val="00F0475C"/>
    <w:rsid w:val="00F04E3D"/>
    <w:rsid w:val="00F04FD8"/>
    <w:rsid w:val="00F05F16"/>
    <w:rsid w:val="00F0616F"/>
    <w:rsid w:val="00F06EBB"/>
    <w:rsid w:val="00F07671"/>
    <w:rsid w:val="00F07B95"/>
    <w:rsid w:val="00F104E7"/>
    <w:rsid w:val="00F10709"/>
    <w:rsid w:val="00F10B93"/>
    <w:rsid w:val="00F10F3E"/>
    <w:rsid w:val="00F117CC"/>
    <w:rsid w:val="00F11C24"/>
    <w:rsid w:val="00F12199"/>
    <w:rsid w:val="00F126A6"/>
    <w:rsid w:val="00F12967"/>
    <w:rsid w:val="00F12A58"/>
    <w:rsid w:val="00F1398A"/>
    <w:rsid w:val="00F13B63"/>
    <w:rsid w:val="00F13D59"/>
    <w:rsid w:val="00F1475F"/>
    <w:rsid w:val="00F15958"/>
    <w:rsid w:val="00F15D4C"/>
    <w:rsid w:val="00F166F1"/>
    <w:rsid w:val="00F174CF"/>
    <w:rsid w:val="00F2024B"/>
    <w:rsid w:val="00F20AB2"/>
    <w:rsid w:val="00F20CE7"/>
    <w:rsid w:val="00F219BB"/>
    <w:rsid w:val="00F21D08"/>
    <w:rsid w:val="00F23701"/>
    <w:rsid w:val="00F238D0"/>
    <w:rsid w:val="00F23CEC"/>
    <w:rsid w:val="00F23DF4"/>
    <w:rsid w:val="00F23EFD"/>
    <w:rsid w:val="00F253B4"/>
    <w:rsid w:val="00F25523"/>
    <w:rsid w:val="00F255DB"/>
    <w:rsid w:val="00F25FCC"/>
    <w:rsid w:val="00F2650E"/>
    <w:rsid w:val="00F268F6"/>
    <w:rsid w:val="00F26BB1"/>
    <w:rsid w:val="00F26F28"/>
    <w:rsid w:val="00F271D8"/>
    <w:rsid w:val="00F27300"/>
    <w:rsid w:val="00F27929"/>
    <w:rsid w:val="00F301B6"/>
    <w:rsid w:val="00F30FD6"/>
    <w:rsid w:val="00F3178F"/>
    <w:rsid w:val="00F32132"/>
    <w:rsid w:val="00F32947"/>
    <w:rsid w:val="00F32ADB"/>
    <w:rsid w:val="00F32B85"/>
    <w:rsid w:val="00F33989"/>
    <w:rsid w:val="00F34798"/>
    <w:rsid w:val="00F34C1C"/>
    <w:rsid w:val="00F34CF6"/>
    <w:rsid w:val="00F3515D"/>
    <w:rsid w:val="00F357A6"/>
    <w:rsid w:val="00F35A47"/>
    <w:rsid w:val="00F35F06"/>
    <w:rsid w:val="00F37174"/>
    <w:rsid w:val="00F37BC8"/>
    <w:rsid w:val="00F41939"/>
    <w:rsid w:val="00F43427"/>
    <w:rsid w:val="00F43AC3"/>
    <w:rsid w:val="00F4517E"/>
    <w:rsid w:val="00F454BD"/>
    <w:rsid w:val="00F4585E"/>
    <w:rsid w:val="00F458CF"/>
    <w:rsid w:val="00F45DFD"/>
    <w:rsid w:val="00F45F57"/>
    <w:rsid w:val="00F4671B"/>
    <w:rsid w:val="00F478F9"/>
    <w:rsid w:val="00F50C2E"/>
    <w:rsid w:val="00F51D60"/>
    <w:rsid w:val="00F5343B"/>
    <w:rsid w:val="00F53738"/>
    <w:rsid w:val="00F53B95"/>
    <w:rsid w:val="00F53E2A"/>
    <w:rsid w:val="00F53E9A"/>
    <w:rsid w:val="00F54DD8"/>
    <w:rsid w:val="00F55C97"/>
    <w:rsid w:val="00F55E9C"/>
    <w:rsid w:val="00F5731A"/>
    <w:rsid w:val="00F578F5"/>
    <w:rsid w:val="00F57DD0"/>
    <w:rsid w:val="00F60C8B"/>
    <w:rsid w:val="00F61291"/>
    <w:rsid w:val="00F612AE"/>
    <w:rsid w:val="00F61890"/>
    <w:rsid w:val="00F6332D"/>
    <w:rsid w:val="00F63C19"/>
    <w:rsid w:val="00F64131"/>
    <w:rsid w:val="00F658BB"/>
    <w:rsid w:val="00F65C87"/>
    <w:rsid w:val="00F664D3"/>
    <w:rsid w:val="00F667AE"/>
    <w:rsid w:val="00F66A82"/>
    <w:rsid w:val="00F66C88"/>
    <w:rsid w:val="00F673A0"/>
    <w:rsid w:val="00F7080C"/>
    <w:rsid w:val="00F70A71"/>
    <w:rsid w:val="00F712A2"/>
    <w:rsid w:val="00F718CA"/>
    <w:rsid w:val="00F71A61"/>
    <w:rsid w:val="00F72F8A"/>
    <w:rsid w:val="00F73153"/>
    <w:rsid w:val="00F733C9"/>
    <w:rsid w:val="00F73F09"/>
    <w:rsid w:val="00F73F94"/>
    <w:rsid w:val="00F744BB"/>
    <w:rsid w:val="00F75048"/>
    <w:rsid w:val="00F75518"/>
    <w:rsid w:val="00F76379"/>
    <w:rsid w:val="00F76490"/>
    <w:rsid w:val="00F76EC0"/>
    <w:rsid w:val="00F7706A"/>
    <w:rsid w:val="00F77CF2"/>
    <w:rsid w:val="00F80289"/>
    <w:rsid w:val="00F803DD"/>
    <w:rsid w:val="00F8131A"/>
    <w:rsid w:val="00F817F6"/>
    <w:rsid w:val="00F81805"/>
    <w:rsid w:val="00F81D36"/>
    <w:rsid w:val="00F828FB"/>
    <w:rsid w:val="00F83198"/>
    <w:rsid w:val="00F836D9"/>
    <w:rsid w:val="00F83767"/>
    <w:rsid w:val="00F83EFF"/>
    <w:rsid w:val="00F84B41"/>
    <w:rsid w:val="00F84B9E"/>
    <w:rsid w:val="00F85391"/>
    <w:rsid w:val="00F853C1"/>
    <w:rsid w:val="00F85C59"/>
    <w:rsid w:val="00F87F69"/>
    <w:rsid w:val="00F90688"/>
    <w:rsid w:val="00F906BF"/>
    <w:rsid w:val="00F9117C"/>
    <w:rsid w:val="00F9162C"/>
    <w:rsid w:val="00F91C34"/>
    <w:rsid w:val="00F91EB8"/>
    <w:rsid w:val="00F92060"/>
    <w:rsid w:val="00F92D7A"/>
    <w:rsid w:val="00F935AA"/>
    <w:rsid w:val="00F936A6"/>
    <w:rsid w:val="00F94828"/>
    <w:rsid w:val="00F94A81"/>
    <w:rsid w:val="00F950FD"/>
    <w:rsid w:val="00F954A2"/>
    <w:rsid w:val="00F957FE"/>
    <w:rsid w:val="00F95827"/>
    <w:rsid w:val="00F95E35"/>
    <w:rsid w:val="00F97292"/>
    <w:rsid w:val="00F97E5D"/>
    <w:rsid w:val="00FA0449"/>
    <w:rsid w:val="00FA072D"/>
    <w:rsid w:val="00FA073F"/>
    <w:rsid w:val="00FA097F"/>
    <w:rsid w:val="00FA0D1C"/>
    <w:rsid w:val="00FA0F41"/>
    <w:rsid w:val="00FA13D9"/>
    <w:rsid w:val="00FA1AE4"/>
    <w:rsid w:val="00FA28A0"/>
    <w:rsid w:val="00FA298E"/>
    <w:rsid w:val="00FA2D2F"/>
    <w:rsid w:val="00FA3194"/>
    <w:rsid w:val="00FA37BA"/>
    <w:rsid w:val="00FA3A76"/>
    <w:rsid w:val="00FA42E5"/>
    <w:rsid w:val="00FA47BB"/>
    <w:rsid w:val="00FA482A"/>
    <w:rsid w:val="00FA4D6A"/>
    <w:rsid w:val="00FA53A6"/>
    <w:rsid w:val="00FA54BB"/>
    <w:rsid w:val="00FA5D2B"/>
    <w:rsid w:val="00FA6330"/>
    <w:rsid w:val="00FA634E"/>
    <w:rsid w:val="00FA653B"/>
    <w:rsid w:val="00FA6AF2"/>
    <w:rsid w:val="00FA772D"/>
    <w:rsid w:val="00FA7D6F"/>
    <w:rsid w:val="00FA7F1A"/>
    <w:rsid w:val="00FB0351"/>
    <w:rsid w:val="00FB0A05"/>
    <w:rsid w:val="00FB0EDA"/>
    <w:rsid w:val="00FB169F"/>
    <w:rsid w:val="00FB1A13"/>
    <w:rsid w:val="00FB1CE1"/>
    <w:rsid w:val="00FB20E2"/>
    <w:rsid w:val="00FB2216"/>
    <w:rsid w:val="00FB2231"/>
    <w:rsid w:val="00FB2DAB"/>
    <w:rsid w:val="00FB3373"/>
    <w:rsid w:val="00FB4553"/>
    <w:rsid w:val="00FB469D"/>
    <w:rsid w:val="00FB471F"/>
    <w:rsid w:val="00FB5A75"/>
    <w:rsid w:val="00FB624B"/>
    <w:rsid w:val="00FB691C"/>
    <w:rsid w:val="00FB6B80"/>
    <w:rsid w:val="00FB76FF"/>
    <w:rsid w:val="00FB7861"/>
    <w:rsid w:val="00FB799F"/>
    <w:rsid w:val="00FC0A31"/>
    <w:rsid w:val="00FC10EE"/>
    <w:rsid w:val="00FC1141"/>
    <w:rsid w:val="00FC1441"/>
    <w:rsid w:val="00FC1555"/>
    <w:rsid w:val="00FC22B3"/>
    <w:rsid w:val="00FC3727"/>
    <w:rsid w:val="00FC3F55"/>
    <w:rsid w:val="00FC400E"/>
    <w:rsid w:val="00FC433A"/>
    <w:rsid w:val="00FC47F8"/>
    <w:rsid w:val="00FC4C74"/>
    <w:rsid w:val="00FC51D4"/>
    <w:rsid w:val="00FC59D3"/>
    <w:rsid w:val="00FC5A1D"/>
    <w:rsid w:val="00FC687D"/>
    <w:rsid w:val="00FC6BEF"/>
    <w:rsid w:val="00FC780F"/>
    <w:rsid w:val="00FC790B"/>
    <w:rsid w:val="00FC7998"/>
    <w:rsid w:val="00FD0251"/>
    <w:rsid w:val="00FD09B7"/>
    <w:rsid w:val="00FD0CDA"/>
    <w:rsid w:val="00FD1870"/>
    <w:rsid w:val="00FD1AF0"/>
    <w:rsid w:val="00FD2E4C"/>
    <w:rsid w:val="00FD3746"/>
    <w:rsid w:val="00FD3864"/>
    <w:rsid w:val="00FD3B4E"/>
    <w:rsid w:val="00FD3DF8"/>
    <w:rsid w:val="00FD4F41"/>
    <w:rsid w:val="00FD6EFF"/>
    <w:rsid w:val="00FD7828"/>
    <w:rsid w:val="00FD7C69"/>
    <w:rsid w:val="00FE04EF"/>
    <w:rsid w:val="00FE11C4"/>
    <w:rsid w:val="00FE11F4"/>
    <w:rsid w:val="00FE1508"/>
    <w:rsid w:val="00FE16A4"/>
    <w:rsid w:val="00FE20A6"/>
    <w:rsid w:val="00FE33C1"/>
    <w:rsid w:val="00FE33DC"/>
    <w:rsid w:val="00FE430D"/>
    <w:rsid w:val="00FE45B9"/>
    <w:rsid w:val="00FE5C80"/>
    <w:rsid w:val="00FE64A3"/>
    <w:rsid w:val="00FE654D"/>
    <w:rsid w:val="00FE69B4"/>
    <w:rsid w:val="00FE6C7D"/>
    <w:rsid w:val="00FE6E01"/>
    <w:rsid w:val="00FE6FC5"/>
    <w:rsid w:val="00FE7719"/>
    <w:rsid w:val="00FE7812"/>
    <w:rsid w:val="00FE7B71"/>
    <w:rsid w:val="00FF0BCE"/>
    <w:rsid w:val="00FF1845"/>
    <w:rsid w:val="00FF1CEF"/>
    <w:rsid w:val="00FF283B"/>
    <w:rsid w:val="00FF3B1E"/>
    <w:rsid w:val="00FF3F54"/>
    <w:rsid w:val="00FF462E"/>
    <w:rsid w:val="00FF4E23"/>
    <w:rsid w:val="00FF5D86"/>
    <w:rsid w:val="00FF5EE9"/>
    <w:rsid w:val="00FF614C"/>
    <w:rsid w:val="00FF651C"/>
    <w:rsid w:val="00FF666A"/>
    <w:rsid w:val="00FF76AD"/>
    <w:rsid w:val="00FF7980"/>
    <w:rsid w:val="00FF7A69"/>
    <w:rsid w:val="00FF7B20"/>
    <w:rsid w:val="00FF7C7F"/>
    <w:rsid w:val="00FF7D23"/>
    <w:rsid w:val="2EB94231"/>
    <w:rsid w:val="2ED748DC"/>
    <w:rsid w:val="4ACC3FC8"/>
    <w:rsid w:val="57D420E7"/>
    <w:rsid w:val="585147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styleId="9">
    <w:name w:val="Placeholder Text"/>
    <w:basedOn w:val="6"/>
    <w:semiHidden/>
    <w:qFormat/>
    <w:uiPriority w:val="99"/>
    <w:rPr>
      <w:color w:val="808080"/>
    </w:rPr>
  </w:style>
  <w:style w:type="character" w:customStyle="1" w:styleId="10">
    <w:name w:val="15"/>
    <w:basedOn w:val="6"/>
    <w:qFormat/>
    <w:uiPriority w:val="0"/>
    <w:rPr>
      <w:rFonts w:ascii="Times New Roman" w:hAnsi="Times New Roman" w:cs="Times New Roman"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352A0-87AF-446C-B5CA-C51A0800B4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3</Pages>
  <Words>1337</Words>
  <Characters>1584</Characters>
  <Lines>236</Lines>
  <Paragraphs>136</Paragraphs>
  <TotalTime>1</TotalTime>
  <ScaleCrop>false</ScaleCrop>
  <LinksUpToDate>false</LinksUpToDate>
  <CharactersWithSpaces>1626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2026-08-31T02:01:00Z</dcterms:created>
  <dc:creator>苏州行政服务中心食药监窗口</dc:creator>
  <cp:lastModifiedBy>总有刁民想害朕</cp:lastModifiedBy>
  <cp:lastPrinted>2021-12-15T02:57:00Z</cp:lastPrinted>
  <dcterms:modified xsi:type="dcterms:W3CDTF">2026-09-30T01:57:02Z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29F749A1B61D4EFEBA56B085294ABCC0_12</vt:lpwstr>
  </property>
  <property fmtid="{D5CDD505-2E9C-101B-9397-08002B2CF9AE}" pid="4" name="Generator">
    <vt:lpwstr>NPOI</vt:lpwstr>
  </property>
  <property fmtid="{D5CDD505-2E9C-101B-9397-08002B2CF9AE}" pid="5" name="Generator Version">
    <vt:lpwstr>2.5.1</vt:lpwstr>
  </property>
  <property fmtid="{D5CDD505-2E9C-101B-9397-08002B2CF9AE}" pid="6" name="KSOTemplateDocerSaveRecord">
    <vt:lpwstr>eyJoZGlkIjoiMzBjMWVhMTQ5ODhlYTI3NWIyNTY3ZTgwNzQ2MjgwZWQiLCJ1c2VySWQiOiIzNzA5NjQyNTYifQ==</vt:lpwstr>
  </property>
</Properties>
</file>