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81A" w:rsidRDefault="00DA7D2A" w:rsidP="009F781A">
      <w:pPr>
        <w:ind w:firstLine="540"/>
        <w:jc w:val="center"/>
        <w:rPr>
          <w:rFonts w:ascii="方正大标宋简体" w:eastAsia="方正大标宋简体"/>
          <w:sz w:val="36"/>
          <w:szCs w:val="36"/>
        </w:rPr>
      </w:pPr>
      <w:r>
        <w:rPr>
          <w:rFonts w:ascii="方正大标宋简体" w:eastAsia="方正大标宋简体" w:hint="eastAsia"/>
          <w:sz w:val="36"/>
          <w:szCs w:val="36"/>
        </w:rPr>
        <w:t>苏州市市场监督管理局202</w:t>
      </w:r>
      <w:r w:rsidR="00F67F7A">
        <w:rPr>
          <w:rFonts w:ascii="方正大标宋简体" w:eastAsia="方正大标宋简体" w:hint="eastAsia"/>
          <w:sz w:val="36"/>
          <w:szCs w:val="36"/>
        </w:rPr>
        <w:t>5</w:t>
      </w:r>
      <w:r>
        <w:rPr>
          <w:rFonts w:ascii="方正大标宋简体" w:eastAsia="方正大标宋简体" w:hint="eastAsia"/>
          <w:sz w:val="36"/>
          <w:szCs w:val="36"/>
        </w:rPr>
        <w:t>年度政府采购意向公告（</w:t>
      </w:r>
      <w:r w:rsidR="005A6B03">
        <w:rPr>
          <w:rFonts w:ascii="方正大标宋简体" w:eastAsia="方正大标宋简体" w:hint="eastAsia"/>
          <w:sz w:val="36"/>
          <w:szCs w:val="36"/>
        </w:rPr>
        <w:t>2月</w:t>
      </w:r>
      <w:r>
        <w:rPr>
          <w:rFonts w:ascii="方正大标宋简体" w:eastAsia="方正大标宋简体" w:hint="eastAsia"/>
          <w:sz w:val="36"/>
          <w:szCs w:val="36"/>
        </w:rPr>
        <w:t>第</w:t>
      </w:r>
      <w:r w:rsidR="005A6B03">
        <w:rPr>
          <w:rFonts w:ascii="方正大标宋简体" w:eastAsia="方正大标宋简体" w:hint="eastAsia"/>
          <w:sz w:val="36"/>
          <w:szCs w:val="36"/>
        </w:rPr>
        <w:t>3</w:t>
      </w:r>
      <w:r>
        <w:rPr>
          <w:rFonts w:ascii="方正大标宋简体" w:eastAsia="方正大标宋简体" w:hint="eastAsia"/>
          <w:sz w:val="36"/>
          <w:szCs w:val="36"/>
        </w:rPr>
        <w:t>批）</w:t>
      </w:r>
    </w:p>
    <w:p w:rsidR="00AF11E9" w:rsidRPr="009F781A" w:rsidRDefault="00DA7D2A" w:rsidP="009F781A">
      <w:pPr>
        <w:ind w:firstLine="540"/>
        <w:jc w:val="left"/>
        <w:rPr>
          <w:rFonts w:ascii="方正大标宋简体" w:eastAsia="方正大标宋简体"/>
          <w:sz w:val="36"/>
          <w:szCs w:val="36"/>
        </w:rPr>
      </w:pPr>
      <w:r>
        <w:rPr>
          <w:rFonts w:ascii="仿宋" w:eastAsia="仿宋" w:hAnsi="仿宋" w:hint="eastAsia"/>
          <w:sz w:val="28"/>
          <w:szCs w:val="28"/>
        </w:rPr>
        <w:t>为便于供应商及时了解政府采购信息，根据《江苏省财政厅关于做好政府采购意向公开工作的通知》等有关规定，现将202</w:t>
      </w:r>
      <w:r w:rsidR="00F67F7A"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年苏州市市场监督管理局（</w:t>
      </w:r>
      <w:r w:rsidR="005A6B03">
        <w:rPr>
          <w:rFonts w:ascii="仿宋" w:eastAsia="仿宋" w:hAnsi="仿宋" w:hint="eastAsia"/>
          <w:sz w:val="28"/>
          <w:szCs w:val="28"/>
        </w:rPr>
        <w:t>2月</w:t>
      </w:r>
      <w:r>
        <w:rPr>
          <w:rFonts w:ascii="仿宋" w:eastAsia="仿宋" w:hAnsi="仿宋" w:hint="eastAsia"/>
          <w:sz w:val="28"/>
          <w:szCs w:val="28"/>
        </w:rPr>
        <w:t>第</w:t>
      </w:r>
      <w:r w:rsidR="005A6B03">
        <w:rPr>
          <w:rFonts w:ascii="仿宋" w:eastAsia="仿宋" w:hAnsi="仿宋" w:hint="eastAsia"/>
          <w:sz w:val="28"/>
          <w:szCs w:val="28"/>
        </w:rPr>
        <w:t>3</w:t>
      </w:r>
      <w:r w:rsidR="009F781A">
        <w:rPr>
          <w:rFonts w:ascii="仿宋" w:eastAsia="仿宋" w:hAnsi="仿宋" w:hint="eastAsia"/>
          <w:sz w:val="28"/>
          <w:szCs w:val="28"/>
        </w:rPr>
        <w:t>批）政府</w:t>
      </w:r>
      <w:r w:rsidR="005A6B03">
        <w:rPr>
          <w:rFonts w:ascii="仿宋" w:eastAsia="仿宋" w:hAnsi="仿宋" w:hint="eastAsia"/>
          <w:sz w:val="28"/>
          <w:szCs w:val="28"/>
        </w:rPr>
        <w:t>采</w:t>
      </w:r>
      <w:r>
        <w:rPr>
          <w:rFonts w:ascii="仿宋" w:eastAsia="仿宋" w:hAnsi="仿宋" w:hint="eastAsia"/>
          <w:sz w:val="28"/>
          <w:szCs w:val="28"/>
        </w:rPr>
        <w:t>购意向公告如下：</w:t>
      </w:r>
    </w:p>
    <w:tbl>
      <w:tblPr>
        <w:tblStyle w:val="a5"/>
        <w:tblW w:w="10049" w:type="dxa"/>
        <w:jc w:val="center"/>
        <w:tblInd w:w="-727" w:type="dxa"/>
        <w:tblLayout w:type="fixed"/>
        <w:tblLook w:val="04A0"/>
      </w:tblPr>
      <w:tblGrid>
        <w:gridCol w:w="709"/>
        <w:gridCol w:w="1418"/>
        <w:gridCol w:w="2551"/>
        <w:gridCol w:w="1134"/>
        <w:gridCol w:w="1544"/>
        <w:gridCol w:w="850"/>
        <w:gridCol w:w="851"/>
        <w:gridCol w:w="992"/>
      </w:tblGrid>
      <w:tr w:rsidR="00AF11E9" w:rsidTr="00A145B9">
        <w:trPr>
          <w:trHeight w:val="1408"/>
          <w:jc w:val="center"/>
        </w:trPr>
        <w:tc>
          <w:tcPr>
            <w:tcW w:w="709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1418" w:type="dxa"/>
            <w:vAlign w:val="center"/>
          </w:tcPr>
          <w:p w:rsidR="00AF11E9" w:rsidRDefault="00DA7D2A" w:rsidP="00A145B9">
            <w:pPr>
              <w:ind w:firstLineChars="50" w:firstLine="105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采购项目</w:t>
            </w:r>
          </w:p>
          <w:p w:rsidR="00AF11E9" w:rsidRDefault="00DA7D2A" w:rsidP="00A145B9">
            <w:pPr>
              <w:ind w:firstLineChars="150" w:firstLine="315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2551" w:type="dxa"/>
            <w:vAlign w:val="center"/>
          </w:tcPr>
          <w:p w:rsidR="00AF11E9" w:rsidRDefault="00DA7D2A" w:rsidP="00A145B9">
            <w:pPr>
              <w:ind w:firstLine="36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采购需求概况</w:t>
            </w:r>
          </w:p>
        </w:tc>
        <w:tc>
          <w:tcPr>
            <w:tcW w:w="1134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采购预算   （万元）</w:t>
            </w:r>
          </w:p>
        </w:tc>
        <w:tc>
          <w:tcPr>
            <w:tcW w:w="1544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预计采购时间（填写到月）</w:t>
            </w:r>
          </w:p>
        </w:tc>
        <w:tc>
          <w:tcPr>
            <w:tcW w:w="850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是否专门面向中小企业采购</w:t>
            </w:r>
          </w:p>
        </w:tc>
        <w:tc>
          <w:tcPr>
            <w:tcW w:w="851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是否采购节能产品、环境标志产品</w:t>
            </w:r>
          </w:p>
        </w:tc>
        <w:tc>
          <w:tcPr>
            <w:tcW w:w="992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备注</w:t>
            </w:r>
          </w:p>
        </w:tc>
      </w:tr>
      <w:tr w:rsidR="00AF11E9" w:rsidTr="00A145B9">
        <w:trPr>
          <w:trHeight w:val="1560"/>
          <w:jc w:val="center"/>
        </w:trPr>
        <w:tc>
          <w:tcPr>
            <w:tcW w:w="709" w:type="dxa"/>
            <w:vAlign w:val="center"/>
          </w:tcPr>
          <w:p w:rsidR="00AF11E9" w:rsidRDefault="00DA7D2A" w:rsidP="009F781A">
            <w:pPr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AF11E9" w:rsidRDefault="00F67F7A" w:rsidP="009F781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重点产业专利导航分析服务</w:t>
            </w:r>
          </w:p>
        </w:tc>
        <w:tc>
          <w:tcPr>
            <w:tcW w:w="2551" w:type="dxa"/>
            <w:vAlign w:val="center"/>
          </w:tcPr>
          <w:p w:rsidR="00AF11E9" w:rsidRPr="00F67F7A" w:rsidRDefault="00F67F7A" w:rsidP="009F781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bookmarkStart w:id="0" w:name="OLE_LINK4"/>
            <w:bookmarkStart w:id="1" w:name="OLE_LINK5"/>
            <w:r>
              <w:rPr>
                <w:rFonts w:ascii="仿宋" w:eastAsia="仿宋" w:hAnsi="仿宋" w:hint="eastAsia"/>
                <w:sz w:val="24"/>
                <w:szCs w:val="24"/>
              </w:rPr>
              <w:t>委托专业机构</w:t>
            </w:r>
            <w:r w:rsidRPr="00F67F7A">
              <w:rPr>
                <w:rFonts w:ascii="仿宋" w:eastAsia="仿宋" w:hAnsi="仿宋" w:hint="eastAsia"/>
                <w:sz w:val="24"/>
                <w:szCs w:val="24"/>
              </w:rPr>
              <w:t>通过产业大数据和专利信息资源,分析相关技术领域全球、国内、我市产业发展态势,梳理产业发展存在的问题,找准产业发展定位,包括产业现状、创新能力和专利分布三个方面, 完成产业专利导航分析报告</w:t>
            </w:r>
            <w:r w:rsidR="009F781A">
              <w:rPr>
                <w:rFonts w:ascii="仿宋" w:eastAsia="仿宋" w:hAnsi="仿宋" w:hint="eastAsia"/>
                <w:sz w:val="24"/>
                <w:szCs w:val="24"/>
              </w:rPr>
              <w:t>。</w:t>
            </w:r>
            <w:bookmarkEnd w:id="0"/>
            <w:bookmarkEnd w:id="1"/>
          </w:p>
        </w:tc>
        <w:tc>
          <w:tcPr>
            <w:tcW w:w="1134" w:type="dxa"/>
            <w:vAlign w:val="center"/>
          </w:tcPr>
          <w:p w:rsidR="00AF11E9" w:rsidRDefault="00F67F7A" w:rsidP="00A145B9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250</w:t>
            </w:r>
          </w:p>
        </w:tc>
        <w:tc>
          <w:tcPr>
            <w:tcW w:w="1544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5年</w:t>
            </w:r>
            <w:r w:rsidR="00F67F7A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AF11E9" w:rsidRDefault="009F781A" w:rsidP="00A145B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851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992" w:type="dxa"/>
            <w:vAlign w:val="center"/>
          </w:tcPr>
          <w:p w:rsidR="00AF11E9" w:rsidRDefault="00DA7D2A" w:rsidP="00A145B9">
            <w:pPr>
              <w:rPr>
                <w:rFonts w:ascii="仿宋" w:eastAsia="仿宋" w:hAnsi="仿宋"/>
                <w:sz w:val="24"/>
                <w:szCs w:val="24"/>
              </w:rPr>
            </w:pPr>
            <w:bookmarkStart w:id="2" w:name="OLE_LINK6"/>
            <w:bookmarkStart w:id="3" w:name="OLE_LINK7"/>
            <w:r>
              <w:rPr>
                <w:rFonts w:ascii="仿宋" w:eastAsia="仿宋" w:hAnsi="仿宋" w:hint="eastAsia"/>
                <w:sz w:val="24"/>
                <w:szCs w:val="24"/>
              </w:rPr>
              <w:t>知识产权</w:t>
            </w:r>
            <w:r w:rsidR="00F67F7A">
              <w:rPr>
                <w:rFonts w:ascii="仿宋" w:eastAsia="仿宋" w:hAnsi="仿宋" w:hint="eastAsia"/>
                <w:sz w:val="24"/>
                <w:szCs w:val="24"/>
              </w:rPr>
              <w:t>产业促进处</w:t>
            </w:r>
            <w:bookmarkEnd w:id="2"/>
            <w:bookmarkEnd w:id="3"/>
          </w:p>
        </w:tc>
      </w:tr>
    </w:tbl>
    <w:p w:rsidR="00AF11E9" w:rsidRDefault="00DA7D2A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本次公开的采购意向是本单位政府采购工作的初步安排，具体采购项目情况以相关采购公告和采购文件为准。</w:t>
      </w:r>
    </w:p>
    <w:p w:rsidR="00AF11E9" w:rsidRDefault="00AF11E9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AF11E9" w:rsidRDefault="00AF11E9" w:rsidP="00A145B9">
      <w:pPr>
        <w:jc w:val="left"/>
        <w:rPr>
          <w:rFonts w:ascii="仿宋" w:eastAsia="仿宋" w:hAnsi="仿宋"/>
          <w:sz w:val="28"/>
          <w:szCs w:val="28"/>
        </w:rPr>
      </w:pPr>
    </w:p>
    <w:p w:rsidR="00AF11E9" w:rsidRDefault="00DA7D2A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苏州市市场监督管理局</w:t>
      </w:r>
    </w:p>
    <w:p w:rsidR="00A145B9" w:rsidRDefault="00A145B9" w:rsidP="00A145B9">
      <w:pPr>
        <w:ind w:right="140" w:firstLineChars="150" w:firstLine="42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知识产权产业促进处</w:t>
      </w:r>
    </w:p>
    <w:p w:rsidR="00AF11E9" w:rsidRDefault="00DA7D2A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</w:t>
      </w:r>
      <w:r w:rsidR="00A145B9">
        <w:rPr>
          <w:rFonts w:ascii="仿宋" w:eastAsia="仿宋" w:hAnsi="仿宋" w:hint="eastAsia"/>
          <w:sz w:val="28"/>
          <w:szCs w:val="28"/>
        </w:rPr>
        <w:t xml:space="preserve">                               </w:t>
      </w:r>
      <w:r>
        <w:rPr>
          <w:rFonts w:ascii="仿宋" w:eastAsia="仿宋" w:hAnsi="仿宋" w:hint="eastAsia"/>
          <w:sz w:val="28"/>
          <w:szCs w:val="28"/>
        </w:rPr>
        <w:t>2025年2月21</w:t>
      </w:r>
      <w:bookmarkStart w:id="4" w:name="_GoBack"/>
      <w:bookmarkEnd w:id="4"/>
      <w:r>
        <w:rPr>
          <w:rFonts w:ascii="仿宋" w:eastAsia="仿宋" w:hAnsi="仿宋" w:hint="eastAsia"/>
          <w:sz w:val="28"/>
          <w:szCs w:val="28"/>
        </w:rPr>
        <w:t>日</w:t>
      </w:r>
    </w:p>
    <w:sectPr w:rsidR="00AF11E9" w:rsidSect="00AF11E9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D14" w:rsidRDefault="00C44D14" w:rsidP="00A145B9">
      <w:pPr>
        <w:ind w:firstLine="315"/>
      </w:pPr>
      <w:r>
        <w:separator/>
      </w:r>
    </w:p>
  </w:endnote>
  <w:endnote w:type="continuationSeparator" w:id="0">
    <w:p w:rsidR="00C44D14" w:rsidRDefault="00C44D14" w:rsidP="00A145B9">
      <w:pPr>
        <w:ind w:firstLine="3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D14" w:rsidRDefault="00C44D14" w:rsidP="00A145B9">
      <w:pPr>
        <w:ind w:firstLine="315"/>
      </w:pPr>
      <w:r>
        <w:separator/>
      </w:r>
    </w:p>
  </w:footnote>
  <w:footnote w:type="continuationSeparator" w:id="0">
    <w:p w:rsidR="00C44D14" w:rsidRDefault="00C44D14" w:rsidP="00A145B9">
      <w:pPr>
        <w:ind w:firstLine="315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AzZmQxYTFlZmQzNWM4NzU1OWRiZjBmYjYwZTVmODQifQ=="/>
  </w:docVars>
  <w:rsids>
    <w:rsidRoot w:val="0069589C"/>
    <w:rsid w:val="00054B33"/>
    <w:rsid w:val="000A06C9"/>
    <w:rsid w:val="000D1F3D"/>
    <w:rsid w:val="000F3B0E"/>
    <w:rsid w:val="0015616B"/>
    <w:rsid w:val="00192DE2"/>
    <w:rsid w:val="00195852"/>
    <w:rsid w:val="001A1246"/>
    <w:rsid w:val="001D5F61"/>
    <w:rsid w:val="001D7AF7"/>
    <w:rsid w:val="001F3DA9"/>
    <w:rsid w:val="002171B6"/>
    <w:rsid w:val="00227695"/>
    <w:rsid w:val="002537FA"/>
    <w:rsid w:val="00260022"/>
    <w:rsid w:val="002E7723"/>
    <w:rsid w:val="002F160E"/>
    <w:rsid w:val="0031232E"/>
    <w:rsid w:val="003331EE"/>
    <w:rsid w:val="00333CD8"/>
    <w:rsid w:val="00336DE5"/>
    <w:rsid w:val="00340310"/>
    <w:rsid w:val="00344364"/>
    <w:rsid w:val="003702D1"/>
    <w:rsid w:val="003A3B65"/>
    <w:rsid w:val="003D4EFC"/>
    <w:rsid w:val="00407EDF"/>
    <w:rsid w:val="00412983"/>
    <w:rsid w:val="004947E9"/>
    <w:rsid w:val="004A2862"/>
    <w:rsid w:val="004C1956"/>
    <w:rsid w:val="004E1585"/>
    <w:rsid w:val="0052185D"/>
    <w:rsid w:val="00535C17"/>
    <w:rsid w:val="00553005"/>
    <w:rsid w:val="005642C9"/>
    <w:rsid w:val="00590B6D"/>
    <w:rsid w:val="005A6B03"/>
    <w:rsid w:val="005C2CAE"/>
    <w:rsid w:val="00605A0E"/>
    <w:rsid w:val="00612345"/>
    <w:rsid w:val="00622341"/>
    <w:rsid w:val="006259A3"/>
    <w:rsid w:val="006533FE"/>
    <w:rsid w:val="0065653D"/>
    <w:rsid w:val="00682BF1"/>
    <w:rsid w:val="0069288C"/>
    <w:rsid w:val="0069589C"/>
    <w:rsid w:val="006A6730"/>
    <w:rsid w:val="006D4E7D"/>
    <w:rsid w:val="006F49D8"/>
    <w:rsid w:val="006F6F49"/>
    <w:rsid w:val="00711A6F"/>
    <w:rsid w:val="00722A87"/>
    <w:rsid w:val="007824F5"/>
    <w:rsid w:val="007B2B04"/>
    <w:rsid w:val="007F43A2"/>
    <w:rsid w:val="00842ED6"/>
    <w:rsid w:val="00874328"/>
    <w:rsid w:val="00920BD5"/>
    <w:rsid w:val="009436B8"/>
    <w:rsid w:val="00992199"/>
    <w:rsid w:val="009E250A"/>
    <w:rsid w:val="009F781A"/>
    <w:rsid w:val="00A145B9"/>
    <w:rsid w:val="00A1461D"/>
    <w:rsid w:val="00A7038B"/>
    <w:rsid w:val="00AF11E9"/>
    <w:rsid w:val="00AF34D8"/>
    <w:rsid w:val="00B73892"/>
    <w:rsid w:val="00B9752A"/>
    <w:rsid w:val="00C207C9"/>
    <w:rsid w:val="00C44D14"/>
    <w:rsid w:val="00CA0736"/>
    <w:rsid w:val="00CB5C55"/>
    <w:rsid w:val="00CF1AB3"/>
    <w:rsid w:val="00D253A4"/>
    <w:rsid w:val="00D51A8D"/>
    <w:rsid w:val="00DA381A"/>
    <w:rsid w:val="00DA7D2A"/>
    <w:rsid w:val="00E82E23"/>
    <w:rsid w:val="00F44AC9"/>
    <w:rsid w:val="00F67F7A"/>
    <w:rsid w:val="00F744AD"/>
    <w:rsid w:val="01011432"/>
    <w:rsid w:val="013712F7"/>
    <w:rsid w:val="01747E56"/>
    <w:rsid w:val="017E0CD4"/>
    <w:rsid w:val="02225B04"/>
    <w:rsid w:val="03343D40"/>
    <w:rsid w:val="036F4D79"/>
    <w:rsid w:val="03DE5A5A"/>
    <w:rsid w:val="03FF60FC"/>
    <w:rsid w:val="05031C1C"/>
    <w:rsid w:val="05123C0E"/>
    <w:rsid w:val="05453FE3"/>
    <w:rsid w:val="05816FE5"/>
    <w:rsid w:val="05A0746B"/>
    <w:rsid w:val="05C869C2"/>
    <w:rsid w:val="061E65E2"/>
    <w:rsid w:val="06CB676A"/>
    <w:rsid w:val="06D03D80"/>
    <w:rsid w:val="07035F04"/>
    <w:rsid w:val="075C1AB8"/>
    <w:rsid w:val="082F4AD6"/>
    <w:rsid w:val="083D5445"/>
    <w:rsid w:val="086A3D60"/>
    <w:rsid w:val="09750C0F"/>
    <w:rsid w:val="098F7F23"/>
    <w:rsid w:val="09F935EE"/>
    <w:rsid w:val="0A222B45"/>
    <w:rsid w:val="0A342878"/>
    <w:rsid w:val="0AFA761E"/>
    <w:rsid w:val="0AFB5144"/>
    <w:rsid w:val="0B5D7BAD"/>
    <w:rsid w:val="0BCD088E"/>
    <w:rsid w:val="0C542D5E"/>
    <w:rsid w:val="0C6D3E1F"/>
    <w:rsid w:val="0CC55A09"/>
    <w:rsid w:val="0D5A25F6"/>
    <w:rsid w:val="0D6C2329"/>
    <w:rsid w:val="0D8458C4"/>
    <w:rsid w:val="0D9D24E2"/>
    <w:rsid w:val="0DB8731C"/>
    <w:rsid w:val="0E736CF8"/>
    <w:rsid w:val="0E941B37"/>
    <w:rsid w:val="0EB9159E"/>
    <w:rsid w:val="0ECE5049"/>
    <w:rsid w:val="0EDE1004"/>
    <w:rsid w:val="0FBD50BE"/>
    <w:rsid w:val="0FFF7484"/>
    <w:rsid w:val="117F087D"/>
    <w:rsid w:val="11C75D80"/>
    <w:rsid w:val="12394ECF"/>
    <w:rsid w:val="14942891"/>
    <w:rsid w:val="150C0679"/>
    <w:rsid w:val="154871D8"/>
    <w:rsid w:val="16691AFB"/>
    <w:rsid w:val="17A728DB"/>
    <w:rsid w:val="18221F62"/>
    <w:rsid w:val="186C7681"/>
    <w:rsid w:val="188D1AD1"/>
    <w:rsid w:val="192F4936"/>
    <w:rsid w:val="1AA650CC"/>
    <w:rsid w:val="1ADF413A"/>
    <w:rsid w:val="1AF04599"/>
    <w:rsid w:val="1BD141B1"/>
    <w:rsid w:val="1C072BF2"/>
    <w:rsid w:val="1D7274E7"/>
    <w:rsid w:val="1E1D38F7"/>
    <w:rsid w:val="1EDF0BAD"/>
    <w:rsid w:val="1F841754"/>
    <w:rsid w:val="1FF72257"/>
    <w:rsid w:val="201E74B3"/>
    <w:rsid w:val="208A2D9A"/>
    <w:rsid w:val="21165730"/>
    <w:rsid w:val="2208041A"/>
    <w:rsid w:val="228201CD"/>
    <w:rsid w:val="22B83BEE"/>
    <w:rsid w:val="23201794"/>
    <w:rsid w:val="23865A9B"/>
    <w:rsid w:val="24596D0B"/>
    <w:rsid w:val="24E54A43"/>
    <w:rsid w:val="2584425C"/>
    <w:rsid w:val="25F926A0"/>
    <w:rsid w:val="26086C3B"/>
    <w:rsid w:val="2609650F"/>
    <w:rsid w:val="26995AE5"/>
    <w:rsid w:val="27391076"/>
    <w:rsid w:val="273B3040"/>
    <w:rsid w:val="2815563F"/>
    <w:rsid w:val="281F026C"/>
    <w:rsid w:val="28AB7D51"/>
    <w:rsid w:val="29542197"/>
    <w:rsid w:val="29932CBF"/>
    <w:rsid w:val="2BDF356B"/>
    <w:rsid w:val="2C6E531E"/>
    <w:rsid w:val="2C723060"/>
    <w:rsid w:val="2D0143E4"/>
    <w:rsid w:val="2D297497"/>
    <w:rsid w:val="2D6B7AAF"/>
    <w:rsid w:val="2D9B7B4E"/>
    <w:rsid w:val="2DA37249"/>
    <w:rsid w:val="2DBE4083"/>
    <w:rsid w:val="2E0777D8"/>
    <w:rsid w:val="2E8B7F59"/>
    <w:rsid w:val="2F034443"/>
    <w:rsid w:val="2F2A7C22"/>
    <w:rsid w:val="30B579BF"/>
    <w:rsid w:val="30C45E54"/>
    <w:rsid w:val="31097D0B"/>
    <w:rsid w:val="311566B0"/>
    <w:rsid w:val="31215055"/>
    <w:rsid w:val="31552F50"/>
    <w:rsid w:val="31B163D9"/>
    <w:rsid w:val="31D420C7"/>
    <w:rsid w:val="31ED3189"/>
    <w:rsid w:val="3260395B"/>
    <w:rsid w:val="330B1B18"/>
    <w:rsid w:val="331F3816"/>
    <w:rsid w:val="3422536C"/>
    <w:rsid w:val="342F7A89"/>
    <w:rsid w:val="343B01DB"/>
    <w:rsid w:val="34480B4A"/>
    <w:rsid w:val="34806536"/>
    <w:rsid w:val="35F965A0"/>
    <w:rsid w:val="35FB40C6"/>
    <w:rsid w:val="35FD3986"/>
    <w:rsid w:val="36415851"/>
    <w:rsid w:val="375F2433"/>
    <w:rsid w:val="37895702"/>
    <w:rsid w:val="37C145C2"/>
    <w:rsid w:val="38832151"/>
    <w:rsid w:val="390E2362"/>
    <w:rsid w:val="39180668"/>
    <w:rsid w:val="3A371445"/>
    <w:rsid w:val="3A804B9A"/>
    <w:rsid w:val="3B520408"/>
    <w:rsid w:val="3B844B5E"/>
    <w:rsid w:val="3D430613"/>
    <w:rsid w:val="3D9D3CB5"/>
    <w:rsid w:val="3F335062"/>
    <w:rsid w:val="3F626F64"/>
    <w:rsid w:val="3FBD063E"/>
    <w:rsid w:val="3FF73B50"/>
    <w:rsid w:val="40297A82"/>
    <w:rsid w:val="40477F08"/>
    <w:rsid w:val="41676AB4"/>
    <w:rsid w:val="416C40CA"/>
    <w:rsid w:val="41990C37"/>
    <w:rsid w:val="41E00614"/>
    <w:rsid w:val="427174BE"/>
    <w:rsid w:val="42725710"/>
    <w:rsid w:val="428216CB"/>
    <w:rsid w:val="435E3EE6"/>
    <w:rsid w:val="43601A0D"/>
    <w:rsid w:val="43E268C5"/>
    <w:rsid w:val="4447497A"/>
    <w:rsid w:val="446612A5"/>
    <w:rsid w:val="452A22D2"/>
    <w:rsid w:val="458614D2"/>
    <w:rsid w:val="46875502"/>
    <w:rsid w:val="48235312"/>
    <w:rsid w:val="485A5004"/>
    <w:rsid w:val="48795846"/>
    <w:rsid w:val="487E46E3"/>
    <w:rsid w:val="48AB372A"/>
    <w:rsid w:val="49382AE4"/>
    <w:rsid w:val="49663AF5"/>
    <w:rsid w:val="499F2B63"/>
    <w:rsid w:val="49B04D70"/>
    <w:rsid w:val="49E862B8"/>
    <w:rsid w:val="4A4D0811"/>
    <w:rsid w:val="4A985F30"/>
    <w:rsid w:val="4B9366F7"/>
    <w:rsid w:val="4C06511B"/>
    <w:rsid w:val="4C8A7AFA"/>
    <w:rsid w:val="4D565C2E"/>
    <w:rsid w:val="4D6E4D26"/>
    <w:rsid w:val="4DCE3A17"/>
    <w:rsid w:val="4DD52FF7"/>
    <w:rsid w:val="4DDA060D"/>
    <w:rsid w:val="4F710AFD"/>
    <w:rsid w:val="4FA47125"/>
    <w:rsid w:val="4FE26E97"/>
    <w:rsid w:val="4FFF7438"/>
    <w:rsid w:val="500B0F52"/>
    <w:rsid w:val="501716A5"/>
    <w:rsid w:val="501E5474"/>
    <w:rsid w:val="502F2632"/>
    <w:rsid w:val="506643DA"/>
    <w:rsid w:val="5080549C"/>
    <w:rsid w:val="50834F8C"/>
    <w:rsid w:val="50A70C7B"/>
    <w:rsid w:val="5139564B"/>
    <w:rsid w:val="51FF4AE6"/>
    <w:rsid w:val="52C61160"/>
    <w:rsid w:val="52E00474"/>
    <w:rsid w:val="535A6478"/>
    <w:rsid w:val="53764934"/>
    <w:rsid w:val="53C03E02"/>
    <w:rsid w:val="54336EA8"/>
    <w:rsid w:val="546B6463"/>
    <w:rsid w:val="55230AEC"/>
    <w:rsid w:val="55326F81"/>
    <w:rsid w:val="557355CF"/>
    <w:rsid w:val="55BF0815"/>
    <w:rsid w:val="56682C5A"/>
    <w:rsid w:val="572A6162"/>
    <w:rsid w:val="57827F40"/>
    <w:rsid w:val="59E6430E"/>
    <w:rsid w:val="5A8738CB"/>
    <w:rsid w:val="5AB67D0C"/>
    <w:rsid w:val="5AB81CD6"/>
    <w:rsid w:val="5AF87CA0"/>
    <w:rsid w:val="5B21162A"/>
    <w:rsid w:val="5B48305A"/>
    <w:rsid w:val="5C957393"/>
    <w:rsid w:val="5CF60894"/>
    <w:rsid w:val="5D3C4DB4"/>
    <w:rsid w:val="5D5061F6"/>
    <w:rsid w:val="5D855AD0"/>
    <w:rsid w:val="60326087"/>
    <w:rsid w:val="6129748A"/>
    <w:rsid w:val="617C3A5E"/>
    <w:rsid w:val="61BC3CA7"/>
    <w:rsid w:val="623065F6"/>
    <w:rsid w:val="62AA45FB"/>
    <w:rsid w:val="638D1F52"/>
    <w:rsid w:val="65841133"/>
    <w:rsid w:val="67191D4F"/>
    <w:rsid w:val="68136F6D"/>
    <w:rsid w:val="68EE7A0C"/>
    <w:rsid w:val="69C77840"/>
    <w:rsid w:val="6A266C5C"/>
    <w:rsid w:val="6A4B221F"/>
    <w:rsid w:val="6A505A87"/>
    <w:rsid w:val="6A8B2F63"/>
    <w:rsid w:val="6AB06526"/>
    <w:rsid w:val="6B56531F"/>
    <w:rsid w:val="6B9E2823"/>
    <w:rsid w:val="6C2947E2"/>
    <w:rsid w:val="6CF7668E"/>
    <w:rsid w:val="6D1234C8"/>
    <w:rsid w:val="6D667DB9"/>
    <w:rsid w:val="6D78795C"/>
    <w:rsid w:val="6DBC5F7C"/>
    <w:rsid w:val="6E1B45FE"/>
    <w:rsid w:val="6EBE56B6"/>
    <w:rsid w:val="705362D1"/>
    <w:rsid w:val="706978A3"/>
    <w:rsid w:val="71107D1F"/>
    <w:rsid w:val="711164CE"/>
    <w:rsid w:val="71E2790D"/>
    <w:rsid w:val="729A3D44"/>
    <w:rsid w:val="7309711B"/>
    <w:rsid w:val="73774085"/>
    <w:rsid w:val="743D52CE"/>
    <w:rsid w:val="74454183"/>
    <w:rsid w:val="74F31E31"/>
    <w:rsid w:val="751A73BE"/>
    <w:rsid w:val="756248C1"/>
    <w:rsid w:val="75CB690A"/>
    <w:rsid w:val="76982C90"/>
    <w:rsid w:val="76D907CB"/>
    <w:rsid w:val="77100A78"/>
    <w:rsid w:val="774153C1"/>
    <w:rsid w:val="77F04406"/>
    <w:rsid w:val="78B2790D"/>
    <w:rsid w:val="7AE71AF0"/>
    <w:rsid w:val="7B8E4662"/>
    <w:rsid w:val="7D0050EB"/>
    <w:rsid w:val="7D4274B2"/>
    <w:rsid w:val="7E9A331D"/>
    <w:rsid w:val="7F005876"/>
    <w:rsid w:val="7F08472B"/>
    <w:rsid w:val="7F0D3AEF"/>
    <w:rsid w:val="7F17671C"/>
    <w:rsid w:val="7F4514DB"/>
    <w:rsid w:val="7F511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AF11E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F11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F11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AF11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AF11E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F11E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Company>Microsoft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苏州市市场监督管理局</cp:lastModifiedBy>
  <cp:revision>3</cp:revision>
  <cp:lastPrinted>2025-02-21T05:18:00Z</cp:lastPrinted>
  <dcterms:created xsi:type="dcterms:W3CDTF">2025-02-21T05:57:00Z</dcterms:created>
  <dcterms:modified xsi:type="dcterms:W3CDTF">2025-02-21T06:04:00Z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E2A63E6FD6074CA4B68A2088091BF6C5_13</vt:lpwstr>
  </property>
  <property fmtid="{D5CDD505-2E9C-101B-9397-08002B2CF9AE}" pid="4" name="KSOTemplateDocerSaveRecord">
    <vt:lpwstr>eyJoZGlkIjoiZDAzZmQxYTFlZmQzNWM4NzU1OWRiZjBmYjYwZTVmODQiLCJ1c2VySWQiOiIyNjk3NTYzMjgifQ==</vt:lpwstr>
  </property>
</Properties>
</file>