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苏州市市场监督管理局2025年度政府采购意向公告（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 xml:space="preserve"> 10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月第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批）</w:t>
      </w:r>
    </w:p>
    <w:p>
      <w:pPr>
        <w:ind w:firstLine="540"/>
        <w:jc w:val="left"/>
        <w:rPr>
          <w:rFonts w:ascii="方正大标宋简体" w:eastAsia="方正大标宋简体"/>
          <w:sz w:val="36"/>
          <w:szCs w:val="36"/>
        </w:rPr>
      </w:pPr>
      <w:r>
        <w:rPr>
          <w:rFonts w:hint="eastAsia" w:ascii="仿宋" w:hAnsi="仿宋" w:eastAsia="仿宋"/>
          <w:sz w:val="28"/>
          <w:szCs w:val="28"/>
        </w:rPr>
        <w:t>为便于供应商及时了解政府采购信息，根据《江苏省财政厅关于做好政府采购意向公开工作的通知》等有关规定，现将2025年苏州市市场监督管理局（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批）政府采购意向公告如下：</w:t>
      </w:r>
    </w:p>
    <w:tbl>
      <w:tblPr>
        <w:tblStyle w:val="5"/>
        <w:tblW w:w="1004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18"/>
        <w:gridCol w:w="2551"/>
        <w:gridCol w:w="1134"/>
        <w:gridCol w:w="1544"/>
        <w:gridCol w:w="850"/>
        <w:gridCol w:w="851"/>
        <w:gridCol w:w="9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709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序号</w:t>
            </w:r>
          </w:p>
        </w:tc>
        <w:tc>
          <w:tcPr>
            <w:tcW w:w="1418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采购项目</w:t>
            </w:r>
          </w:p>
          <w:p>
            <w:pPr>
              <w:ind w:firstLine="315" w:firstLineChars="1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ind w:firstLine="36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采购需求概况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采购预算   （万元）</w:t>
            </w:r>
          </w:p>
        </w:tc>
        <w:tc>
          <w:tcPr>
            <w:tcW w:w="154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预计采购时间（填写到月）</w:t>
            </w:r>
          </w:p>
        </w:tc>
        <w:tc>
          <w:tcPr>
            <w:tcW w:w="85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是否专门面向中小企业采购</w:t>
            </w:r>
          </w:p>
        </w:tc>
        <w:tc>
          <w:tcPr>
            <w:tcW w:w="851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是否采购节能产品、环境标志产品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709" w:type="dxa"/>
            <w:vAlign w:val="center"/>
          </w:tcPr>
          <w:p>
            <w:pPr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持续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深化专利转化运用专项行动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深入分析挖掘“ 双五星” 等专利数据，分层次组织开展转化对接活动，利用人工智能技术促进专利转化，开发科技创新与苏州产业创新相结合的人工智能工具，完善产业知识产权协同发展机制。</w:t>
            </w:r>
          </w:p>
        </w:tc>
        <w:tc>
          <w:tcPr>
            <w:tcW w:w="1134" w:type="dxa"/>
            <w:vAlign w:val="center"/>
          </w:tcPr>
          <w:p>
            <w:pPr>
              <w:ind w:firstLine="240" w:firstLineChars="100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1544" w:type="dxa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  <w:lang w:val="en-US"/>
              </w:rPr>
              <w:t>2025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年11月</w:t>
            </w:r>
          </w:p>
        </w:tc>
        <w:tc>
          <w:tcPr>
            <w:tcW w:w="850" w:type="dxa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851" w:type="dxa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ind w:firstLine="420" w:firstLineChars="15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本次公开的采购意向是本单位政府采购工作的初步安排，具体采购项目情况以相关采购公告和采购文件为准。</w:t>
      </w:r>
    </w:p>
    <w:p>
      <w:pPr>
        <w:ind w:firstLine="420" w:firstLineChars="150"/>
        <w:jc w:val="left"/>
        <w:rPr>
          <w:rFonts w:ascii="仿宋" w:hAnsi="仿宋" w:eastAsia="仿宋"/>
          <w:sz w:val="28"/>
          <w:szCs w:val="28"/>
        </w:rPr>
      </w:pPr>
    </w:p>
    <w:p>
      <w:pPr>
        <w:jc w:val="left"/>
        <w:rPr>
          <w:rFonts w:ascii="仿宋" w:hAnsi="仿宋" w:eastAsia="仿宋"/>
          <w:sz w:val="28"/>
          <w:szCs w:val="28"/>
        </w:rPr>
      </w:pPr>
    </w:p>
    <w:p>
      <w:pPr>
        <w:ind w:firstLine="420" w:firstLineChars="15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苏州市市场监督管理局</w:t>
      </w:r>
    </w:p>
    <w:p>
      <w:pPr>
        <w:ind w:firstLine="420" w:firstLineChars="15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2025年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大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742A84"/>
    <w:rsid w:val="51955561"/>
    <w:rsid w:val="5B5F3448"/>
    <w:rsid w:val="77A060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273</Words>
  <Characters>286</Characters>
  <Paragraphs>27</Paragraphs>
  <TotalTime>10</TotalTime>
  <ScaleCrop>false</ScaleCrop>
  <LinksUpToDate>false</LinksUpToDate>
  <CharactersWithSpaces>367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2025-02-21T05:57:00Z</dcterms:created>
  <dc:creator>NTKO</dc:creator>
  <cp:lastModifiedBy>郭</cp:lastModifiedBy>
  <cp:lastPrinted>2025-02-21T05:18:00Z</cp:lastPrinted>
  <dcterms:modified xsi:type="dcterms:W3CDTF">2025-10-28T07:33:33Z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95CBB0A7EE6C4988873BBBAC387168C6_13</vt:lpwstr>
  </property>
  <property fmtid="{D5CDD505-2E9C-101B-9397-08002B2CF9AE}" pid="4" name="KSOTemplateDocerSaveRecord">
    <vt:lpwstr>eyJoZGlkIjoiZjM4ZTA1ZWU0YzdlOTJmZDdhNzE1MjRiNGI0OTk2ZTMiLCJ1c2VySWQiOiIzOTY4NzUxNjgifQ==</vt:lpwstr>
  </property>
</Properties>
</file>